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C938F" w14:textId="2A623D7E" w:rsidR="002A4799" w:rsidRDefault="00A2588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3D8EF8" wp14:editId="2A53E7F3">
                <wp:simplePos x="0" y="0"/>
                <wp:positionH relativeFrom="page">
                  <wp:posOffset>4794638</wp:posOffset>
                </wp:positionH>
                <wp:positionV relativeFrom="page">
                  <wp:posOffset>2289976</wp:posOffset>
                </wp:positionV>
                <wp:extent cx="2433016" cy="274320"/>
                <wp:effectExtent l="0" t="0" r="5715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01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7267D" w14:textId="0754BBD0" w:rsidR="00B76C8A" w:rsidRPr="00482A25" w:rsidRDefault="00A25881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5881">
                              <w:rPr>
                                <w:szCs w:val="28"/>
                                <w:lang w:val="ru-RU"/>
                              </w:rPr>
                              <w:t>СЭД-2023-299-01-01-05.С-342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55pt;margin-top:180.3pt;width:191.6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" filled="f" stroked="f">
                <v:textbox inset="0,0,0,0">
                  <w:txbxContent>
                    <w:p w14:paraId="7A47267D" w14:textId="0754BBD0" w:rsidR="00B76C8A" w:rsidRPr="00482A25" w:rsidRDefault="00A25881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5881">
                        <w:rPr>
                          <w:szCs w:val="28"/>
                          <w:lang w:val="ru-RU"/>
                        </w:rPr>
                        <w:t>СЭД-2023-299-01-01-05.С-342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w:drawing>
          <wp:anchor distT="0" distB="0" distL="114300" distR="114300" simplePos="0" relativeHeight="251670016" behindDoc="0" locked="0" layoutInCell="1" allowOverlap="1" wp14:anchorId="79AFD9A8" wp14:editId="30C8847B">
            <wp:simplePos x="0" y="0"/>
            <wp:positionH relativeFrom="page">
              <wp:posOffset>894080</wp:posOffset>
            </wp:positionH>
            <wp:positionV relativeFrom="page">
              <wp:posOffset>307340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897A19" wp14:editId="15DDCFA3">
                <wp:simplePos x="0" y="0"/>
                <wp:positionH relativeFrom="page">
                  <wp:posOffset>890546</wp:posOffset>
                </wp:positionH>
                <wp:positionV relativeFrom="page">
                  <wp:posOffset>3045351</wp:posOffset>
                </wp:positionV>
                <wp:extent cx="2854325" cy="1614114"/>
                <wp:effectExtent l="0" t="0" r="3175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6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7F549" w14:textId="77777777" w:rsidR="00B76C8A" w:rsidRDefault="00B76C8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0F1F35B" w14:textId="3C3A05A2" w:rsidR="00B76C8A" w:rsidRDefault="00B76C8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2BC7CDE9" w14:textId="7D11B775" w:rsidR="00B76C8A" w:rsidRDefault="00B76C8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СЭД-2022-299-01-01-05.С-740 </w:t>
                            </w:r>
                          </w:p>
                          <w:p w14:paraId="3BC8ED50" w14:textId="32421260" w:rsidR="00B76C8A" w:rsidRPr="00482A25" w:rsidRDefault="00B76C8A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1pt;margin-top:239.8pt;width:224.75pt;height:12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" filled="f" stroked="f">
                <v:textbox inset="0,0,0,0">
                  <w:txbxContent>
                    <w:p w14:paraId="5A27F549" w14:textId="77777777" w:rsidR="00B76C8A" w:rsidRDefault="00B76C8A" w:rsidP="004A61CA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0F1F35B" w14:textId="3C3A05A2" w:rsidR="00B76C8A" w:rsidRDefault="00B76C8A" w:rsidP="004A61C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2BC7CDE9" w14:textId="7D11B775" w:rsidR="00B76C8A" w:rsidRDefault="00B76C8A" w:rsidP="004A61CA">
                      <w:pPr>
                        <w:pStyle w:val="a5"/>
                        <w:spacing w:after="0"/>
                      </w:pPr>
                      <w:r>
                        <w:t xml:space="preserve">№ СЭД-2022-299-01-01-05.С-740 </w:t>
                      </w:r>
                    </w:p>
                    <w:p w14:paraId="3BC8ED50" w14:textId="32421260" w:rsidR="00B76C8A" w:rsidRPr="00482A25" w:rsidRDefault="00B76C8A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85C304" wp14:editId="5A61F028">
                <wp:simplePos x="0" y="0"/>
                <wp:positionH relativeFrom="page">
                  <wp:posOffset>1640205</wp:posOffset>
                </wp:positionH>
                <wp:positionV relativeFrom="page">
                  <wp:posOffset>2223135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F4EEF" w14:textId="6FF62958" w:rsidR="00B76C8A" w:rsidRPr="00482A25" w:rsidRDefault="00A25881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15pt;margin-top:175.05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DZ7AEAAL0DAAAOAAAAZHJzL2Uyb0RvYy54bWysU9tu2zAMfR+wfxD0vjhx17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" filled="f" stroked="f">
                <v:textbox inset="0,0,0,0">
                  <w:txbxContent>
                    <w:p w14:paraId="103F4EEF" w14:textId="6FF62958" w:rsidR="00B76C8A" w:rsidRPr="00482A25" w:rsidRDefault="00A25881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CE521B">
                <wp:simplePos x="0" y="0"/>
                <wp:positionH relativeFrom="page">
                  <wp:posOffset>5467985</wp:posOffset>
                </wp:positionH>
                <wp:positionV relativeFrom="page">
                  <wp:posOffset>2402205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B76C8A" w:rsidRPr="00482A25" w:rsidRDefault="00B76C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1A28EF" id="Text Box 2" o:spid="_x0000_s1029" type="#_x0000_t202" style="position:absolute;left:0;text-align:left;margin-left:430.55pt;margin-top:189.1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" filled="f" stroked="f">
                <v:textbox inset="0,0,0,0">
                  <w:txbxContent>
                    <w:p w14:paraId="4289A44E" w14:textId="77777777" w:rsidR="00B76C8A" w:rsidRPr="00482A25" w:rsidRDefault="00B76C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3521EEFA">
                <wp:simplePos x="0" y="0"/>
                <wp:positionH relativeFrom="page">
                  <wp:posOffset>1750695</wp:posOffset>
                </wp:positionH>
                <wp:positionV relativeFrom="page">
                  <wp:posOffset>2392680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B76C8A" w:rsidRPr="00482A25" w:rsidRDefault="00B76C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A11690" id="_x0000_s1030" type="#_x0000_t202" style="position:absolute;left:0;text-align:left;margin-left:137.85pt;margin-top:188.4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" filled="f" stroked="f">
                <v:textbox inset="0,0,0,0">
                  <w:txbxContent>
                    <w:p w14:paraId="4FA255E4" w14:textId="77777777" w:rsidR="00B76C8A" w:rsidRPr="00482A25" w:rsidRDefault="00B76C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CAAD54" w14:textId="3BFC4EBD" w:rsidR="002A4799" w:rsidRDefault="002A479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6ED00707" w14:textId="77777777" w:rsidR="00AF47E3" w:rsidRDefault="00AF47E3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</w:pPr>
    </w:p>
    <w:p w14:paraId="7FEA6D7B" w14:textId="50F8AB4A" w:rsidR="00166009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FF209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пунктами 3, 26.1, 43, 44 части 1 статьи 16 Федерального закона от 06 октября 2003 г. № 131-ФЗ «Об общих принципах организации местного самоуправления в Российской Федерации», </w:t>
      </w:r>
      <w:r w:rsidR="00560604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FF209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FF2091">
        <w:rPr>
          <w:sz w:val="28"/>
          <w:szCs w:val="28"/>
        </w:rPr>
        <w:t xml:space="preserve"> принятия решений о разработке, формировании, реализации и</w:t>
      </w:r>
      <w:r w:rsidR="00560604">
        <w:rPr>
          <w:sz w:val="28"/>
          <w:szCs w:val="28"/>
        </w:rPr>
        <w:t xml:space="preserve"> </w:t>
      </w:r>
      <w:r w:rsidRPr="00FF2091">
        <w:rPr>
          <w:sz w:val="28"/>
          <w:szCs w:val="28"/>
        </w:rPr>
        <w:t>оценки эффективности</w:t>
      </w:r>
      <w:proofErr w:type="gramEnd"/>
      <w:r w:rsidRPr="00FF2091">
        <w:rPr>
          <w:sz w:val="28"/>
          <w:szCs w:val="28"/>
        </w:rPr>
        <w:t xml:space="preserve"> муниципальных программ Пермского муниципального округа</w:t>
      </w:r>
      <w:r>
        <w:rPr>
          <w:sz w:val="28"/>
          <w:szCs w:val="28"/>
        </w:rPr>
        <w:t xml:space="preserve">, утвержденным </w:t>
      </w:r>
      <w:r w:rsidRPr="00FF209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F2091">
        <w:rPr>
          <w:sz w:val="28"/>
          <w:szCs w:val="28"/>
        </w:rPr>
        <w:t xml:space="preserve"> администрации Пермского муниципального района от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07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октября 2022 г. № СЭД-2022-299-01-01-05.С-560</w:t>
      </w:r>
      <w:r>
        <w:rPr>
          <w:sz w:val="28"/>
          <w:szCs w:val="28"/>
        </w:rPr>
        <w:t xml:space="preserve">, </w:t>
      </w:r>
    </w:p>
    <w:p w14:paraId="5F770E54" w14:textId="44BF74A8" w:rsidR="00166009" w:rsidRPr="006C6EB7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 w:rsidRPr="006C6EB7">
        <w:rPr>
          <w:sz w:val="28"/>
          <w:szCs w:val="28"/>
        </w:rPr>
        <w:t xml:space="preserve">администрация Пермского муниципального </w:t>
      </w:r>
      <w:r w:rsidR="000C6300">
        <w:rPr>
          <w:sz w:val="28"/>
          <w:szCs w:val="28"/>
        </w:rPr>
        <w:t>округа</w:t>
      </w:r>
      <w:r w:rsidRPr="006C6EB7">
        <w:rPr>
          <w:sz w:val="28"/>
          <w:szCs w:val="28"/>
        </w:rPr>
        <w:t xml:space="preserve"> </w:t>
      </w:r>
      <w:r w:rsidR="004A61CA">
        <w:rPr>
          <w:sz w:val="28"/>
          <w:szCs w:val="28"/>
        </w:rPr>
        <w:t xml:space="preserve">Пермского края </w:t>
      </w:r>
      <w:r w:rsidRPr="006C6EB7">
        <w:rPr>
          <w:sz w:val="28"/>
          <w:szCs w:val="28"/>
        </w:rPr>
        <w:t xml:space="preserve">ПОСТАНОВЛЯЕТ: </w:t>
      </w:r>
    </w:p>
    <w:p w14:paraId="4E15E13B" w14:textId="28EF892C" w:rsidR="00166009" w:rsidRPr="009B4124" w:rsidRDefault="00166009" w:rsidP="004A61CA">
      <w:pPr>
        <w:widowControl w:val="0"/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61CA">
        <w:rPr>
          <w:sz w:val="28"/>
          <w:szCs w:val="28"/>
        </w:rPr>
        <w:t>  </w:t>
      </w:r>
      <w:r w:rsidR="00A06A56">
        <w:rPr>
          <w:sz w:val="28"/>
          <w:szCs w:val="28"/>
        </w:rPr>
        <w:t xml:space="preserve">Внести в </w:t>
      </w:r>
      <w:r w:rsidR="00A06A56" w:rsidRPr="009B4124">
        <w:rPr>
          <w:sz w:val="28"/>
          <w:szCs w:val="28"/>
        </w:rPr>
        <w:t xml:space="preserve">муниципальную программу «Управление земельными ресурсами и имуществом Пермского муниципального </w:t>
      </w:r>
      <w:r w:rsidR="00A06A56">
        <w:rPr>
          <w:sz w:val="28"/>
          <w:szCs w:val="28"/>
        </w:rPr>
        <w:t>округа</w:t>
      </w:r>
      <w:r w:rsidR="00A06A56" w:rsidRPr="009B4124">
        <w:rPr>
          <w:sz w:val="28"/>
          <w:szCs w:val="28"/>
        </w:rPr>
        <w:t>»</w:t>
      </w:r>
      <w:r w:rsidR="00A06A56">
        <w:rPr>
          <w:sz w:val="28"/>
          <w:szCs w:val="28"/>
        </w:rPr>
        <w:t xml:space="preserve">, утвержденную постановлением администрации Пермского муниципального района </w:t>
      </w:r>
      <w:r>
        <w:rPr>
          <w:sz w:val="28"/>
          <w:szCs w:val="28"/>
        </w:rPr>
        <w:t>от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>19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 xml:space="preserve">декабря 2022 </w:t>
      </w:r>
      <w:r w:rsidR="004A61CA">
        <w:rPr>
          <w:sz w:val="28"/>
          <w:szCs w:val="28"/>
        </w:rPr>
        <w:t xml:space="preserve">г. </w:t>
      </w:r>
      <w:r w:rsidRPr="00166009">
        <w:rPr>
          <w:sz w:val="28"/>
          <w:szCs w:val="28"/>
        </w:rPr>
        <w:t>№ СЭД-2022-299-01-01-05.С-740</w:t>
      </w:r>
      <w:r w:rsidR="00A74AEE">
        <w:rPr>
          <w:sz w:val="28"/>
          <w:szCs w:val="28"/>
        </w:rPr>
        <w:t xml:space="preserve"> (в редакции от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>23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 xml:space="preserve">марта 2023 г. № </w:t>
      </w:r>
      <w:r w:rsidR="00A74AEE" w:rsidRPr="00073D12">
        <w:rPr>
          <w:sz w:val="28"/>
          <w:szCs w:val="28"/>
        </w:rPr>
        <w:t>СЭД-2023-299-01-01-05.С-165</w:t>
      </w:r>
      <w:r w:rsidR="00A74AEE">
        <w:rPr>
          <w:sz w:val="28"/>
          <w:szCs w:val="28"/>
        </w:rPr>
        <w:t>),</w:t>
      </w:r>
      <w:r w:rsidRPr="00166009">
        <w:rPr>
          <w:sz w:val="28"/>
          <w:szCs w:val="28"/>
        </w:rPr>
        <w:t xml:space="preserve"> </w:t>
      </w:r>
      <w:r w:rsidR="00A06A56" w:rsidRPr="00A06A56">
        <w:rPr>
          <w:sz w:val="28"/>
          <w:szCs w:val="28"/>
        </w:rPr>
        <w:t>изменения согласно приложению 1 к настоящему постановлению.</w:t>
      </w:r>
    </w:p>
    <w:p w14:paraId="343B7573" w14:textId="291F8F5F" w:rsidR="00166009" w:rsidRDefault="004A61CA" w:rsidP="004A61CA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16600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166009" w:rsidRPr="006E7B7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="00166009" w:rsidRPr="006E7B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 xml:space="preserve">бюллетене муниципального образования «Пермский муниципальный </w:t>
      </w:r>
      <w:r w:rsidR="00166009">
        <w:rPr>
          <w:sz w:val="28"/>
          <w:szCs w:val="28"/>
        </w:rPr>
        <w:t>округ</w:t>
      </w:r>
      <w:r w:rsidR="00166009" w:rsidRPr="006E7B79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>раз</w:t>
      </w:r>
      <w:r>
        <w:rPr>
          <w:sz w:val="28"/>
          <w:szCs w:val="28"/>
        </w:rPr>
        <w:t>местить</w:t>
      </w:r>
      <w:r w:rsidR="00166009" w:rsidRPr="006E7B79">
        <w:rPr>
          <w:sz w:val="28"/>
          <w:szCs w:val="28"/>
        </w:rPr>
        <w:t xml:space="preserve"> на официальном </w:t>
      </w:r>
      <w:r w:rsidR="00166009" w:rsidRPr="006E7B79">
        <w:rPr>
          <w:sz w:val="28"/>
          <w:szCs w:val="28"/>
        </w:rPr>
        <w:lastRenderedPageBreak/>
        <w:t xml:space="preserve">сайте Пермского муниципального </w:t>
      </w:r>
      <w:r w:rsidR="00166009">
        <w:rPr>
          <w:sz w:val="28"/>
          <w:szCs w:val="28"/>
        </w:rPr>
        <w:t>округа</w:t>
      </w:r>
      <w:r w:rsidR="00166009" w:rsidRPr="006E7B79"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 xml:space="preserve">информационно-телекоммуникационной сети Интернет </w:t>
      </w:r>
      <w:r w:rsidR="00166009" w:rsidRPr="004A61CA">
        <w:rPr>
          <w:color w:val="000000" w:themeColor="text1"/>
          <w:sz w:val="28"/>
          <w:szCs w:val="28"/>
        </w:rPr>
        <w:t>(</w:t>
      </w:r>
      <w:hyperlink r:id="rId10" w:history="1">
        <w:r w:rsidR="00166009" w:rsidRPr="004A61CA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166009" w:rsidRPr="004A61CA">
        <w:rPr>
          <w:color w:val="000000" w:themeColor="text1"/>
          <w:sz w:val="28"/>
          <w:szCs w:val="28"/>
        </w:rPr>
        <w:t>).</w:t>
      </w:r>
    </w:p>
    <w:p w14:paraId="21A6CEBE" w14:textId="712155E7" w:rsidR="004A61CA" w:rsidRDefault="004A61CA" w:rsidP="004A61CA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5CBD057A" w14:textId="6754A1CC" w:rsidR="00CA1CFD" w:rsidRDefault="000E66BC" w:rsidP="004A61CA">
      <w:pPr>
        <w:pStyle w:val="a5"/>
        <w:spacing w:after="0" w:line="1440" w:lineRule="exact"/>
        <w:jc w:val="both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7F55754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B76C8A" w:rsidRDefault="00B76C8A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7DB95B"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B76C8A" w:rsidRDefault="00B76C8A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6009">
        <w:rPr>
          <w:b w:val="0"/>
          <w:szCs w:val="28"/>
        </w:rPr>
        <w:t>Глава мун</w:t>
      </w:r>
      <w:r w:rsidR="004A61CA">
        <w:rPr>
          <w:b w:val="0"/>
          <w:szCs w:val="28"/>
        </w:rPr>
        <w:t>иципального округа                                                               В.Ю.</w:t>
      </w:r>
      <w:r w:rsidR="00166009">
        <w:rPr>
          <w:b w:val="0"/>
          <w:szCs w:val="28"/>
        </w:rPr>
        <w:t xml:space="preserve"> Цветов </w:t>
      </w:r>
    </w:p>
    <w:p w14:paraId="6861D4CB" w14:textId="62213A30" w:rsidR="00AB375A" w:rsidRDefault="00AB375A" w:rsidP="00AB375A">
      <w:pPr>
        <w:pStyle w:val="a6"/>
      </w:pPr>
    </w:p>
    <w:p w14:paraId="57F4A3F5" w14:textId="77777777" w:rsidR="004A61CA" w:rsidRDefault="004A61CA" w:rsidP="00AB375A">
      <w:pPr>
        <w:pStyle w:val="a6"/>
        <w:sectPr w:rsidR="004A61CA" w:rsidSect="004A61C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F0C41C" w14:textId="77777777" w:rsidR="00A06A56" w:rsidRDefault="00A06A56" w:rsidP="004A61CA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A0361E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84915D6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76D76CA9" w14:textId="1F056DE0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7B9D4B0" w14:textId="3F2134DC" w:rsidR="004A61CA" w:rsidRDefault="004A61CA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17078E5" w14:textId="09F1D95C" w:rsidR="00A06A56" w:rsidRPr="009B4124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881">
        <w:rPr>
          <w:sz w:val="28"/>
          <w:szCs w:val="28"/>
        </w:rPr>
        <w:t>16.05.2023</w:t>
      </w:r>
      <w:r w:rsidR="004A61CA">
        <w:rPr>
          <w:sz w:val="28"/>
          <w:szCs w:val="28"/>
        </w:rPr>
        <w:t xml:space="preserve"> </w:t>
      </w:r>
      <w:r w:rsidRPr="009B4124">
        <w:rPr>
          <w:sz w:val="28"/>
          <w:szCs w:val="28"/>
        </w:rPr>
        <w:t xml:space="preserve">№ </w:t>
      </w:r>
      <w:r w:rsidR="004A61CA">
        <w:rPr>
          <w:sz w:val="28"/>
          <w:szCs w:val="28"/>
        </w:rPr>
        <w:t xml:space="preserve"> </w:t>
      </w:r>
      <w:r w:rsidR="00A25881" w:rsidRPr="00A25881">
        <w:rPr>
          <w:sz w:val="28"/>
          <w:szCs w:val="28"/>
        </w:rPr>
        <w:t>СЭД-2023-299-01-01-05.С-342</w:t>
      </w:r>
    </w:p>
    <w:p w14:paraId="12DAB971" w14:textId="77777777" w:rsidR="00A06A56" w:rsidRDefault="00A06A56" w:rsidP="004A61CA">
      <w:pPr>
        <w:spacing w:line="240" w:lineRule="exact"/>
        <w:jc w:val="center"/>
        <w:rPr>
          <w:b/>
          <w:sz w:val="28"/>
          <w:szCs w:val="28"/>
        </w:rPr>
      </w:pPr>
    </w:p>
    <w:p w14:paraId="7D361312" w14:textId="77777777" w:rsidR="004A61CA" w:rsidRDefault="004A61CA" w:rsidP="004A61CA">
      <w:pPr>
        <w:spacing w:line="240" w:lineRule="exact"/>
        <w:jc w:val="center"/>
        <w:rPr>
          <w:b/>
          <w:sz w:val="28"/>
          <w:szCs w:val="28"/>
        </w:rPr>
      </w:pPr>
    </w:p>
    <w:p w14:paraId="6C08EC21" w14:textId="427E7028" w:rsidR="00A06A56" w:rsidRPr="004B773A" w:rsidRDefault="00A06A56" w:rsidP="004A61CA">
      <w:pPr>
        <w:spacing w:after="120" w:line="240" w:lineRule="exact"/>
        <w:jc w:val="center"/>
        <w:rPr>
          <w:b/>
          <w:sz w:val="28"/>
          <w:szCs w:val="28"/>
        </w:rPr>
      </w:pPr>
      <w:r w:rsidRPr="004B773A">
        <w:rPr>
          <w:b/>
          <w:sz w:val="28"/>
          <w:szCs w:val="28"/>
        </w:rPr>
        <w:t>ИЗМЕНЕНИЯ</w:t>
      </w:r>
      <w:r w:rsidR="00A136E2">
        <w:rPr>
          <w:b/>
          <w:sz w:val="28"/>
          <w:szCs w:val="28"/>
        </w:rPr>
        <w:t>,</w:t>
      </w:r>
    </w:p>
    <w:p w14:paraId="2D5919E6" w14:textId="77777777" w:rsidR="00A136E2" w:rsidRDefault="00A136E2" w:rsidP="004A61CA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вносятся </w:t>
      </w:r>
      <w:r w:rsidR="00A06A56" w:rsidRPr="00D46A29">
        <w:rPr>
          <w:b/>
          <w:sz w:val="28"/>
          <w:szCs w:val="28"/>
        </w:rPr>
        <w:t xml:space="preserve">в муниципальную программу </w:t>
      </w:r>
    </w:p>
    <w:p w14:paraId="744DFD74" w14:textId="77777777" w:rsidR="00A136E2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«Управление земельными ресурсами и имуществом </w:t>
      </w:r>
    </w:p>
    <w:p w14:paraId="164130E1" w14:textId="6F014173" w:rsidR="00A06A56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Pr="00D46A29">
        <w:rPr>
          <w:b/>
          <w:sz w:val="28"/>
          <w:szCs w:val="28"/>
        </w:rPr>
        <w:t xml:space="preserve">», </w:t>
      </w:r>
      <w:proofErr w:type="gramStart"/>
      <w:r w:rsidRPr="00D46A29">
        <w:rPr>
          <w:b/>
          <w:sz w:val="28"/>
          <w:szCs w:val="28"/>
        </w:rPr>
        <w:t>утвержденную</w:t>
      </w:r>
      <w:proofErr w:type="gramEnd"/>
      <w:r w:rsidRPr="00D46A29">
        <w:rPr>
          <w:b/>
          <w:sz w:val="28"/>
          <w:szCs w:val="28"/>
        </w:rPr>
        <w:t xml:space="preserve"> постановлением администрации Пермского муниципального района </w:t>
      </w:r>
    </w:p>
    <w:p w14:paraId="003ABF54" w14:textId="04D4F359" w:rsidR="00A06A56" w:rsidRDefault="00A06A56" w:rsidP="004A61C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06A56">
        <w:rPr>
          <w:b/>
          <w:sz w:val="28"/>
          <w:szCs w:val="28"/>
        </w:rPr>
        <w:t xml:space="preserve">от 19 декабря 2022 </w:t>
      </w:r>
      <w:r w:rsidR="00A136E2">
        <w:rPr>
          <w:b/>
          <w:sz w:val="28"/>
          <w:szCs w:val="28"/>
        </w:rPr>
        <w:t xml:space="preserve">г. </w:t>
      </w:r>
      <w:r w:rsidRPr="00A06A56">
        <w:rPr>
          <w:b/>
          <w:sz w:val="28"/>
          <w:szCs w:val="28"/>
        </w:rPr>
        <w:t>№ СЭД-2022-299-01-01-05.С-740</w:t>
      </w:r>
    </w:p>
    <w:p w14:paraId="1E86861D" w14:textId="77777777" w:rsidR="004A61CA" w:rsidRDefault="004A61CA" w:rsidP="004A61CA">
      <w:pPr>
        <w:pStyle w:val="a6"/>
        <w:spacing w:after="0" w:line="240" w:lineRule="exact"/>
        <w:jc w:val="center"/>
      </w:pPr>
    </w:p>
    <w:p w14:paraId="67739ECA" w14:textId="35307F34" w:rsidR="00B76C8A" w:rsidRPr="00B76C8A" w:rsidRDefault="00B76C8A" w:rsidP="00B76C8A">
      <w:pPr>
        <w:tabs>
          <w:tab w:val="left" w:pos="709"/>
        </w:tabs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16752E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муниципальной программы </w:t>
      </w:r>
      <w:r w:rsidRPr="00B76C8A">
        <w:rPr>
          <w:sz w:val="28"/>
          <w:szCs w:val="28"/>
        </w:rPr>
        <w:t>«Управление земельными ресурсами и имуществом Пермского муниципального округа»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8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6805"/>
      </w:tblGrid>
      <w:tr w:rsidR="00B76C8A" w:rsidRPr="009B4124" w14:paraId="19F2B09C" w14:textId="77777777" w:rsidTr="00AF47E3">
        <w:trPr>
          <w:trHeight w:val="2132"/>
        </w:trPr>
        <w:tc>
          <w:tcPr>
            <w:tcW w:w="294" w:type="pct"/>
            <w:shd w:val="clear" w:color="auto" w:fill="auto"/>
            <w:vAlign w:val="center"/>
          </w:tcPr>
          <w:p w14:paraId="417E3109" w14:textId="77777777" w:rsidR="00B76C8A" w:rsidRDefault="00B76C8A" w:rsidP="00B76C8A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12BFEE9" w14:textId="77777777" w:rsidR="00B76C8A" w:rsidRDefault="00B76C8A" w:rsidP="00B76C8A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530" w:type="pct"/>
            <w:shd w:val="clear" w:color="auto" w:fill="auto"/>
            <w:vAlign w:val="center"/>
          </w:tcPr>
          <w:p w14:paraId="2FDF05EA" w14:textId="77777777" w:rsidR="00B76C8A" w:rsidRPr="009B4124" w:rsidRDefault="00B76C8A" w:rsidP="00B76C8A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697 594,4 тыс. руб.</w:t>
            </w:r>
          </w:p>
        </w:tc>
      </w:tr>
    </w:tbl>
    <w:p w14:paraId="6E686D65" w14:textId="77777777" w:rsidR="00AF47E3" w:rsidRDefault="00AF47E3" w:rsidP="00AF47E3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6805"/>
      </w:tblGrid>
      <w:tr w:rsidR="00AF47E3" w:rsidRPr="009B4124" w14:paraId="7CEF133C" w14:textId="77777777" w:rsidTr="00921FC6">
        <w:trPr>
          <w:trHeight w:val="2132"/>
        </w:trPr>
        <w:tc>
          <w:tcPr>
            <w:tcW w:w="294" w:type="pct"/>
            <w:shd w:val="clear" w:color="auto" w:fill="auto"/>
            <w:vAlign w:val="center"/>
          </w:tcPr>
          <w:p w14:paraId="43FB8813" w14:textId="77777777" w:rsidR="00AF47E3" w:rsidRDefault="00AF47E3" w:rsidP="00921FC6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3A01473" w14:textId="77777777" w:rsidR="00AF47E3" w:rsidRDefault="00AF47E3" w:rsidP="00921FC6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530" w:type="pct"/>
            <w:shd w:val="clear" w:color="auto" w:fill="auto"/>
            <w:vAlign w:val="center"/>
          </w:tcPr>
          <w:p w14:paraId="4F3D478F" w14:textId="008DBE92" w:rsidR="00AF47E3" w:rsidRPr="009B4124" w:rsidRDefault="00AF47E3" w:rsidP="00921FC6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702 125,3 тыс. руб.</w:t>
            </w:r>
          </w:p>
        </w:tc>
      </w:tr>
    </w:tbl>
    <w:p w14:paraId="61DF8C66" w14:textId="7312E02D" w:rsidR="00AF47E3" w:rsidRDefault="00B76C8A" w:rsidP="00AF47E3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5B7D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665B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2.1 раздела 2 </w:t>
      </w:r>
      <w:r w:rsidR="00665B7D">
        <w:rPr>
          <w:sz w:val="28"/>
          <w:szCs w:val="28"/>
        </w:rPr>
        <w:t>т</w:t>
      </w:r>
      <w:r w:rsidRPr="00565472">
        <w:rPr>
          <w:sz w:val="28"/>
          <w:szCs w:val="28"/>
        </w:rPr>
        <w:t>аблиц</w:t>
      </w:r>
      <w:r w:rsidR="00665B7D">
        <w:rPr>
          <w:sz w:val="28"/>
          <w:szCs w:val="28"/>
        </w:rPr>
        <w:t>у</w:t>
      </w:r>
      <w:r w:rsidRPr="00565472">
        <w:rPr>
          <w:sz w:val="28"/>
          <w:szCs w:val="28"/>
        </w:rPr>
        <w:t xml:space="preserve"> 1 «Источники информации для</w:t>
      </w:r>
      <w:r w:rsidR="00665B7D">
        <w:rPr>
          <w:sz w:val="28"/>
          <w:szCs w:val="28"/>
        </w:rPr>
        <w:t> </w:t>
      </w:r>
      <w:r w:rsidRPr="00565472">
        <w:rPr>
          <w:sz w:val="28"/>
          <w:szCs w:val="28"/>
        </w:rPr>
        <w:t>определения целевых показателей Программы и ее подпрограмм, расчет их фактических значений»</w:t>
      </w:r>
      <w:r>
        <w:rPr>
          <w:sz w:val="28"/>
          <w:szCs w:val="28"/>
        </w:rPr>
        <w:t xml:space="preserve"> </w:t>
      </w:r>
      <w:r w:rsidR="00AF47E3">
        <w:rPr>
          <w:sz w:val="28"/>
          <w:szCs w:val="28"/>
        </w:rPr>
        <w:t>изложить в следующей редакции:</w:t>
      </w:r>
    </w:p>
    <w:p w14:paraId="668DD33A" w14:textId="64F9EAE0" w:rsidR="00B76C8A" w:rsidRDefault="00B76C8A" w:rsidP="00AF47E3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E1A9F">
        <w:rPr>
          <w:sz w:val="28"/>
          <w:szCs w:val="28"/>
        </w:rPr>
        <w:t xml:space="preserve">Таблица 1 </w:t>
      </w:r>
      <w:r>
        <w:rPr>
          <w:sz w:val="28"/>
          <w:szCs w:val="28"/>
        </w:rPr>
        <w:t>«</w:t>
      </w:r>
      <w:r w:rsidRPr="00BE1A9F">
        <w:rPr>
          <w:sz w:val="28"/>
          <w:szCs w:val="28"/>
        </w:rPr>
        <w:t>Источники информации для определения целевых показателей Программы и ее подпрограмм, расчет их фактических значений</w:t>
      </w:r>
      <w:r>
        <w:rPr>
          <w:sz w:val="28"/>
          <w:szCs w:val="28"/>
        </w:rPr>
        <w:t>»</w:t>
      </w:r>
    </w:p>
    <w:p w14:paraId="69ED5413" w14:textId="77777777" w:rsidR="00B76C8A" w:rsidRPr="00BE1A9F" w:rsidRDefault="00B76C8A" w:rsidP="00B76C8A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05"/>
        <w:gridCol w:w="937"/>
        <w:gridCol w:w="2662"/>
        <w:gridCol w:w="2268"/>
      </w:tblGrid>
      <w:tr w:rsidR="00B76C8A" w14:paraId="138D7E6F" w14:textId="77777777" w:rsidTr="00665B7D">
        <w:tc>
          <w:tcPr>
            <w:tcW w:w="675" w:type="dxa"/>
            <w:shd w:val="clear" w:color="auto" w:fill="auto"/>
          </w:tcPr>
          <w:p w14:paraId="50BF4E58" w14:textId="77777777" w:rsidR="00B76C8A" w:rsidRPr="00C239F5" w:rsidRDefault="00B76C8A" w:rsidP="00B76C8A">
            <w:pPr>
              <w:widowControl w:val="0"/>
              <w:autoSpaceDE w:val="0"/>
              <w:autoSpaceDN w:val="0"/>
              <w:jc w:val="center"/>
            </w:pPr>
            <w:r w:rsidRPr="00C239F5">
              <w:t>№</w:t>
            </w:r>
          </w:p>
        </w:tc>
        <w:tc>
          <w:tcPr>
            <w:tcW w:w="3205" w:type="dxa"/>
            <w:shd w:val="clear" w:color="auto" w:fill="auto"/>
          </w:tcPr>
          <w:p w14:paraId="562D5FF5" w14:textId="77777777" w:rsidR="00B76C8A" w:rsidRPr="00C239F5" w:rsidRDefault="00B76C8A" w:rsidP="00B76C8A">
            <w:pPr>
              <w:widowControl w:val="0"/>
              <w:autoSpaceDE w:val="0"/>
              <w:autoSpaceDN w:val="0"/>
              <w:jc w:val="center"/>
            </w:pPr>
            <w:r w:rsidRPr="00C239F5">
              <w:t>Наименование целевого показателя</w:t>
            </w:r>
          </w:p>
        </w:tc>
        <w:tc>
          <w:tcPr>
            <w:tcW w:w="937" w:type="dxa"/>
            <w:shd w:val="clear" w:color="auto" w:fill="auto"/>
          </w:tcPr>
          <w:p w14:paraId="25C7199D" w14:textId="77777777" w:rsidR="00B76C8A" w:rsidRPr="00C239F5" w:rsidRDefault="00B76C8A" w:rsidP="00B76C8A">
            <w:pPr>
              <w:widowControl w:val="0"/>
              <w:autoSpaceDE w:val="0"/>
              <w:autoSpaceDN w:val="0"/>
              <w:jc w:val="center"/>
            </w:pPr>
            <w:r w:rsidRPr="00C239F5">
              <w:t>Ед.</w:t>
            </w:r>
            <w:r>
              <w:t xml:space="preserve"> </w:t>
            </w:r>
            <w:r w:rsidRPr="00C239F5">
              <w:t>изм.</w:t>
            </w:r>
          </w:p>
        </w:tc>
        <w:tc>
          <w:tcPr>
            <w:tcW w:w="2662" w:type="dxa"/>
            <w:shd w:val="clear" w:color="auto" w:fill="auto"/>
          </w:tcPr>
          <w:p w14:paraId="622E6D2E" w14:textId="77777777" w:rsidR="00B76C8A" w:rsidRPr="00C239F5" w:rsidRDefault="00B76C8A" w:rsidP="00B76C8A">
            <w:pPr>
              <w:widowControl w:val="0"/>
              <w:autoSpaceDE w:val="0"/>
              <w:autoSpaceDN w:val="0"/>
              <w:jc w:val="center"/>
            </w:pPr>
            <w:r>
              <w:t>Источник информации</w:t>
            </w:r>
          </w:p>
        </w:tc>
        <w:tc>
          <w:tcPr>
            <w:tcW w:w="2268" w:type="dxa"/>
            <w:shd w:val="clear" w:color="auto" w:fill="auto"/>
          </w:tcPr>
          <w:p w14:paraId="2A1F730D" w14:textId="77777777" w:rsidR="00B76C8A" w:rsidRPr="00C239F5" w:rsidRDefault="00B76C8A" w:rsidP="00B76C8A">
            <w:pPr>
              <w:widowControl w:val="0"/>
              <w:autoSpaceDE w:val="0"/>
              <w:autoSpaceDN w:val="0"/>
              <w:jc w:val="center"/>
            </w:pPr>
            <w:r>
              <w:t>Формула расчета фактического значения  целевого показателя</w:t>
            </w:r>
          </w:p>
        </w:tc>
      </w:tr>
      <w:tr w:rsidR="00B76C8A" w14:paraId="717FC5C0" w14:textId="77777777" w:rsidTr="00665B7D">
        <w:tc>
          <w:tcPr>
            <w:tcW w:w="675" w:type="dxa"/>
            <w:shd w:val="clear" w:color="auto" w:fill="auto"/>
          </w:tcPr>
          <w:p w14:paraId="36383175" w14:textId="77777777" w:rsidR="00B76C8A" w:rsidRPr="00FC7C79" w:rsidRDefault="00B76C8A" w:rsidP="00B76C8A">
            <w:pPr>
              <w:jc w:val="both"/>
            </w:pPr>
            <w:r w:rsidRPr="00FC7C79">
              <w:lastRenderedPageBreak/>
              <w:t>1.</w:t>
            </w:r>
          </w:p>
        </w:tc>
        <w:tc>
          <w:tcPr>
            <w:tcW w:w="3205" w:type="dxa"/>
            <w:shd w:val="clear" w:color="auto" w:fill="auto"/>
          </w:tcPr>
          <w:p w14:paraId="24CE13C5" w14:textId="77777777" w:rsidR="00B76C8A" w:rsidRPr="00FC7C79" w:rsidRDefault="00B76C8A" w:rsidP="00B76C8A">
            <w:pPr>
              <w:jc w:val="both"/>
            </w:pPr>
            <w:r>
              <w:rPr>
                <w:szCs w:val="28"/>
              </w:rPr>
              <w:t>В</w:t>
            </w:r>
            <w:r w:rsidRPr="0008187B">
              <w:rPr>
                <w:szCs w:val="28"/>
              </w:rPr>
              <w:t>ыполнение плановых показателей по доходам от аренды и приватизации имущества и неналоговым доходам от использования земельных участков</w:t>
            </w:r>
          </w:p>
        </w:tc>
        <w:tc>
          <w:tcPr>
            <w:tcW w:w="937" w:type="dxa"/>
            <w:shd w:val="clear" w:color="auto" w:fill="auto"/>
          </w:tcPr>
          <w:p w14:paraId="10D9443C" w14:textId="77777777" w:rsidR="00B76C8A" w:rsidRPr="00FC7C79" w:rsidRDefault="00B76C8A" w:rsidP="00B76C8A">
            <w:pPr>
              <w:jc w:val="both"/>
            </w:pPr>
            <w:r w:rsidRPr="00FC7C79">
              <w:t>%</w:t>
            </w:r>
          </w:p>
        </w:tc>
        <w:tc>
          <w:tcPr>
            <w:tcW w:w="2662" w:type="dxa"/>
            <w:shd w:val="clear" w:color="auto" w:fill="auto"/>
          </w:tcPr>
          <w:p w14:paraId="7A1B7933" w14:textId="77777777" w:rsidR="00B76C8A" w:rsidRPr="00FC7C79" w:rsidRDefault="00B76C8A" w:rsidP="00B76C8A">
            <w:pPr>
              <w:jc w:val="both"/>
            </w:pPr>
            <w:r w:rsidRPr="00B878B8">
              <w:t xml:space="preserve">Отчет об исполнении бюджета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0B059DB4" w14:textId="77777777" w:rsidR="00B76C8A" w:rsidRPr="00FC7C79" w:rsidRDefault="00B76C8A" w:rsidP="00B76C8A">
            <w:pPr>
              <w:jc w:val="both"/>
            </w:pPr>
            <w:r>
              <w:t>Процентное с</w:t>
            </w:r>
            <w:r w:rsidRPr="00F37F73">
              <w:t>оотношение фактически поступивших доходов (</w:t>
            </w:r>
            <w:r>
              <w:t xml:space="preserve">аренда, продажа земельных участков; аренда, продажа муниципального имущества, </w:t>
            </w:r>
            <w:r w:rsidRPr="0053290F">
              <w:t>плата по соглашениям об установлении сервитута, плата за увеличение площади земельных участков, перераспределения</w:t>
            </w:r>
            <w:r w:rsidRPr="00F37F73">
              <w:t>) к запланированному значению</w:t>
            </w:r>
          </w:p>
        </w:tc>
      </w:tr>
      <w:tr w:rsidR="00B76C8A" w14:paraId="76432D7E" w14:textId="77777777" w:rsidTr="00665B7D">
        <w:tc>
          <w:tcPr>
            <w:tcW w:w="675" w:type="dxa"/>
            <w:shd w:val="clear" w:color="auto" w:fill="auto"/>
          </w:tcPr>
          <w:p w14:paraId="4DD23BE7" w14:textId="77777777" w:rsidR="00B76C8A" w:rsidRPr="00FC7C79" w:rsidRDefault="00B76C8A" w:rsidP="00B76C8A">
            <w:pPr>
              <w:jc w:val="both"/>
            </w:pPr>
            <w:r w:rsidRPr="00FC7C79">
              <w:t>2.</w:t>
            </w:r>
          </w:p>
        </w:tc>
        <w:tc>
          <w:tcPr>
            <w:tcW w:w="3205" w:type="dxa"/>
            <w:shd w:val="clear" w:color="auto" w:fill="auto"/>
          </w:tcPr>
          <w:p w14:paraId="1550EF27" w14:textId="77777777" w:rsidR="00B76C8A" w:rsidRPr="00FC7C79" w:rsidRDefault="00B76C8A" w:rsidP="00B76C8A">
            <w:pPr>
              <w:jc w:val="both"/>
            </w:pPr>
            <w:r>
              <w:rPr>
                <w:szCs w:val="28"/>
              </w:rPr>
              <w:t>Доля</w:t>
            </w:r>
            <w:r w:rsidRPr="008A2879">
              <w:rPr>
                <w:szCs w:val="28"/>
              </w:rPr>
              <w:t xml:space="preserve"> многодетных семей, обеспеченных земельными участками в собственность бесплатно, от числа многодетных семей, поставленных на учет</w:t>
            </w:r>
          </w:p>
        </w:tc>
        <w:tc>
          <w:tcPr>
            <w:tcW w:w="937" w:type="dxa"/>
            <w:shd w:val="clear" w:color="auto" w:fill="auto"/>
          </w:tcPr>
          <w:p w14:paraId="5CF363AA" w14:textId="77777777" w:rsidR="00B76C8A" w:rsidRPr="00FC7C79" w:rsidRDefault="00B76C8A" w:rsidP="00B76C8A">
            <w:pPr>
              <w:jc w:val="both"/>
            </w:pPr>
            <w:r w:rsidRPr="00FC7C79">
              <w:t>%</w:t>
            </w:r>
          </w:p>
        </w:tc>
        <w:tc>
          <w:tcPr>
            <w:tcW w:w="2662" w:type="dxa"/>
            <w:shd w:val="clear" w:color="auto" w:fill="auto"/>
          </w:tcPr>
          <w:p w14:paraId="004348F4" w14:textId="77777777" w:rsidR="00B76C8A" w:rsidRPr="00FC7C79" w:rsidRDefault="00B76C8A" w:rsidP="00B76C8A">
            <w:pPr>
              <w:jc w:val="both"/>
            </w:pPr>
            <w:r>
              <w:t>Данные, представленные комитетом имущественных отношений администрации Пермского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3052641A" w14:textId="77777777" w:rsidR="00B76C8A" w:rsidRPr="008A2879" w:rsidRDefault="00B76C8A" w:rsidP="00B76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879">
              <w:rPr>
                <w:noProof/>
                <w:position w:val="-29"/>
                <w:sz w:val="20"/>
                <w:szCs w:val="20"/>
              </w:rPr>
              <w:drawing>
                <wp:inline distT="0" distB="0" distL="0" distR="0" wp14:anchorId="6046C900" wp14:editId="1699E343">
                  <wp:extent cx="1228725" cy="542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6FA68" w14:textId="77777777" w:rsidR="00B76C8A" w:rsidRPr="008A2879" w:rsidRDefault="00B76C8A" w:rsidP="00B76C8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14:paraId="49516283" w14:textId="77777777" w:rsidR="00B76C8A" w:rsidRPr="008A2879" w:rsidRDefault="00B76C8A" w:rsidP="00B76C8A">
            <w:pPr>
              <w:autoSpaceDE w:val="0"/>
              <w:autoSpaceDN w:val="0"/>
              <w:adjustRightInd w:val="0"/>
            </w:pPr>
            <w:r w:rsidRPr="008A2879">
              <w:t>где:</w:t>
            </w:r>
          </w:p>
          <w:p w14:paraId="523D29A9" w14:textId="77777777" w:rsidR="00B76C8A" w:rsidRPr="008A2879" w:rsidRDefault="00B76C8A" w:rsidP="00B76C8A">
            <w:pPr>
              <w:autoSpaceDE w:val="0"/>
              <w:autoSpaceDN w:val="0"/>
              <w:adjustRightInd w:val="0"/>
            </w:pPr>
            <w:proofErr w:type="gramStart"/>
            <w:r w:rsidRPr="008A2879">
              <w:t>Р</w:t>
            </w:r>
            <w:proofErr w:type="gramEnd"/>
            <w:r w:rsidRPr="008A2879">
              <w:t xml:space="preserve"> </w:t>
            </w:r>
            <w:r>
              <w:t>–</w:t>
            </w:r>
            <w:r w:rsidRPr="008A2879">
              <w:t xml:space="preserve"> доля многодетных семей, обеспеченных земельными участками в собственность бесплатно, от числа многодетных семей, поставленных на учет;</w:t>
            </w:r>
          </w:p>
          <w:p w14:paraId="0F740BB8" w14:textId="77777777" w:rsidR="00B76C8A" w:rsidRPr="008A2879" w:rsidRDefault="00B76C8A" w:rsidP="00B76C8A">
            <w:pPr>
              <w:autoSpaceDE w:val="0"/>
              <w:autoSpaceDN w:val="0"/>
              <w:adjustRightInd w:val="0"/>
            </w:pPr>
            <w:r w:rsidRPr="008A2879">
              <w:t>А</w:t>
            </w:r>
            <w:proofErr w:type="gramStart"/>
            <w:r w:rsidRPr="008A2879">
              <w:t>1</w:t>
            </w:r>
            <w:proofErr w:type="gramEnd"/>
            <w:r w:rsidRPr="008A2879">
              <w:t xml:space="preserve"> </w:t>
            </w:r>
            <w:r>
              <w:t>–</w:t>
            </w:r>
            <w:r w:rsidRPr="008A2879">
              <w:t xml:space="preserve"> численность семей, получивших земельные участки;</w:t>
            </w:r>
          </w:p>
          <w:p w14:paraId="71F244B8" w14:textId="77777777" w:rsidR="00B76C8A" w:rsidRPr="00A82D9E" w:rsidRDefault="00B76C8A" w:rsidP="00B76C8A">
            <w:pPr>
              <w:autoSpaceDE w:val="0"/>
              <w:autoSpaceDN w:val="0"/>
              <w:adjustRightInd w:val="0"/>
            </w:pPr>
            <w:r w:rsidRPr="008A2879">
              <w:t>А</w:t>
            </w:r>
            <w:proofErr w:type="gramStart"/>
            <w:r w:rsidRPr="008A2879">
              <w:t>2</w:t>
            </w:r>
            <w:proofErr w:type="gramEnd"/>
            <w:r w:rsidRPr="008A2879">
              <w:t xml:space="preserve"> </w:t>
            </w:r>
            <w:r>
              <w:t>–</w:t>
            </w:r>
            <w:r w:rsidRPr="008A2879">
              <w:t xml:space="preserve"> численность многодетных семей, поставленных на учет с целью получения земельного участка в собственность</w:t>
            </w:r>
          </w:p>
        </w:tc>
      </w:tr>
      <w:tr w:rsidR="00B76C8A" w14:paraId="002420EF" w14:textId="77777777" w:rsidTr="00665B7D">
        <w:tc>
          <w:tcPr>
            <w:tcW w:w="675" w:type="dxa"/>
            <w:shd w:val="clear" w:color="auto" w:fill="auto"/>
          </w:tcPr>
          <w:p w14:paraId="0A353549" w14:textId="77777777" w:rsidR="00B76C8A" w:rsidRPr="00FC7C79" w:rsidRDefault="00B76C8A" w:rsidP="00B76C8A">
            <w:pPr>
              <w:jc w:val="both"/>
            </w:pPr>
            <w:r>
              <w:t>3.</w:t>
            </w:r>
          </w:p>
        </w:tc>
        <w:tc>
          <w:tcPr>
            <w:tcW w:w="3205" w:type="dxa"/>
            <w:shd w:val="clear" w:color="auto" w:fill="auto"/>
          </w:tcPr>
          <w:p w14:paraId="3649E466" w14:textId="77777777" w:rsidR="00B76C8A" w:rsidRPr="002B1BED" w:rsidRDefault="00B76C8A" w:rsidP="00B76C8A">
            <w:pPr>
              <w:jc w:val="both"/>
            </w:pPr>
            <w:r>
              <w:t>Вовлечение в оборот земельных участков для бизнеса</w:t>
            </w:r>
          </w:p>
        </w:tc>
        <w:tc>
          <w:tcPr>
            <w:tcW w:w="937" w:type="dxa"/>
            <w:shd w:val="clear" w:color="auto" w:fill="auto"/>
          </w:tcPr>
          <w:p w14:paraId="4BCBDD58" w14:textId="77777777" w:rsidR="00B76C8A" w:rsidRDefault="00B76C8A" w:rsidP="00B76C8A">
            <w:pPr>
              <w:jc w:val="both"/>
            </w:pPr>
            <w:r>
              <w:t>Га</w:t>
            </w:r>
          </w:p>
        </w:tc>
        <w:tc>
          <w:tcPr>
            <w:tcW w:w="2662" w:type="dxa"/>
            <w:shd w:val="clear" w:color="auto" w:fill="auto"/>
          </w:tcPr>
          <w:p w14:paraId="66F74CF6" w14:textId="77777777" w:rsidR="00B76C8A" w:rsidRPr="00A55219" w:rsidRDefault="00B76C8A" w:rsidP="00B76C8A">
            <w:pPr>
              <w:jc w:val="both"/>
              <w:rPr>
                <w:highlight w:val="yellow"/>
              </w:rPr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</w:t>
            </w:r>
            <w:r w:rsidRPr="00B43C99">
              <w:lastRenderedPageBreak/>
              <w:t xml:space="preserve">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38506AF6" w14:textId="77777777" w:rsidR="00B76C8A" w:rsidRPr="00B43C99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C99">
              <w:lastRenderedPageBreak/>
              <w:t xml:space="preserve">Площадь вновь поставленных земельных </w:t>
            </w:r>
            <w:r w:rsidRPr="00B43C99">
              <w:lastRenderedPageBreak/>
              <w:t>участков для пред</w:t>
            </w:r>
            <w:r>
              <w:t xml:space="preserve">оставления в аренду, в собственность </w:t>
            </w:r>
          </w:p>
        </w:tc>
      </w:tr>
      <w:tr w:rsidR="00B76C8A" w14:paraId="3CFA2299" w14:textId="77777777" w:rsidTr="00665B7D">
        <w:tc>
          <w:tcPr>
            <w:tcW w:w="675" w:type="dxa"/>
            <w:shd w:val="clear" w:color="auto" w:fill="auto"/>
          </w:tcPr>
          <w:p w14:paraId="051021D5" w14:textId="77777777" w:rsidR="00B76C8A" w:rsidRDefault="00B76C8A" w:rsidP="00B76C8A">
            <w:pPr>
              <w:jc w:val="both"/>
            </w:pPr>
            <w:r>
              <w:lastRenderedPageBreak/>
              <w:t>4.</w:t>
            </w:r>
          </w:p>
        </w:tc>
        <w:tc>
          <w:tcPr>
            <w:tcW w:w="3205" w:type="dxa"/>
            <w:shd w:val="clear" w:color="auto" w:fill="auto"/>
          </w:tcPr>
          <w:p w14:paraId="56EE93EA" w14:textId="77777777" w:rsidR="00B76C8A" w:rsidRDefault="00B76C8A" w:rsidP="00B76C8A">
            <w:pPr>
              <w:jc w:val="both"/>
            </w:pPr>
            <w:proofErr w:type="gramStart"/>
            <w:r w:rsidRPr="006748D8">
              <w:t xml:space="preserve">Доля поставленных на государственный кадастровый учет объектов недвижимости и  зарегистрированных прав на объекты недвижимого имущества от включенных в реестр муниципального имущества Пермского муниципального </w:t>
            </w:r>
            <w:r>
              <w:t>округа</w:t>
            </w:r>
            <w:proofErr w:type="gramEnd"/>
          </w:p>
        </w:tc>
        <w:tc>
          <w:tcPr>
            <w:tcW w:w="937" w:type="dxa"/>
            <w:shd w:val="clear" w:color="auto" w:fill="auto"/>
          </w:tcPr>
          <w:p w14:paraId="19AD4E50" w14:textId="77777777" w:rsidR="00B76C8A" w:rsidRDefault="00B76C8A" w:rsidP="00B76C8A">
            <w:pPr>
              <w:jc w:val="both"/>
            </w:pPr>
            <w:r>
              <w:t>%</w:t>
            </w:r>
          </w:p>
        </w:tc>
        <w:tc>
          <w:tcPr>
            <w:tcW w:w="2662" w:type="dxa"/>
            <w:shd w:val="clear" w:color="auto" w:fill="auto"/>
          </w:tcPr>
          <w:p w14:paraId="28A21FA4" w14:textId="77777777" w:rsidR="00B76C8A" w:rsidRDefault="00B76C8A" w:rsidP="00B76C8A">
            <w:pPr>
              <w:jc w:val="both"/>
            </w:pPr>
            <w:r>
              <w:t>Реестр муниципального имущества Пермского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6EA4A27A" w14:textId="77777777" w:rsidR="00B76C8A" w:rsidRDefault="00B76C8A" w:rsidP="00B76C8A">
            <w:pPr>
              <w:jc w:val="both"/>
            </w:pPr>
            <w:r>
              <w:t>Соотношен</w:t>
            </w:r>
            <w:r w:rsidRPr="00346E65">
              <w:t>и</w:t>
            </w:r>
            <w:r>
              <w:t xml:space="preserve">е </w:t>
            </w:r>
            <w:r w:rsidRPr="006748D8">
              <w:t xml:space="preserve">поставленных на государственный кадастровый учет объектов недвижимости и  зарегистрированных прав на объекты недвижимого имущества </w:t>
            </w:r>
            <w:r>
              <w:t>к</w:t>
            </w:r>
            <w:r w:rsidRPr="006748D8">
              <w:t xml:space="preserve"> </w:t>
            </w:r>
            <w:proofErr w:type="gramStart"/>
            <w:r w:rsidRPr="006748D8">
              <w:t>включенны</w:t>
            </w:r>
            <w:r>
              <w:t>м</w:t>
            </w:r>
            <w:proofErr w:type="gramEnd"/>
            <w:r w:rsidRPr="006748D8">
              <w:t xml:space="preserve"> в реестр муниципального имущества Пермского муниципального </w:t>
            </w:r>
            <w:r>
              <w:t>округа</w:t>
            </w:r>
          </w:p>
        </w:tc>
      </w:tr>
      <w:tr w:rsidR="00B76C8A" w14:paraId="0F00077D" w14:textId="77777777" w:rsidTr="00665B7D">
        <w:tc>
          <w:tcPr>
            <w:tcW w:w="675" w:type="dxa"/>
            <w:shd w:val="clear" w:color="auto" w:fill="auto"/>
          </w:tcPr>
          <w:p w14:paraId="630E2038" w14:textId="77777777" w:rsidR="00B76C8A" w:rsidRDefault="00B76C8A" w:rsidP="00B76C8A">
            <w:pPr>
              <w:jc w:val="both"/>
            </w:pPr>
            <w:r>
              <w:t>5.</w:t>
            </w:r>
          </w:p>
        </w:tc>
        <w:tc>
          <w:tcPr>
            <w:tcW w:w="3205" w:type="dxa"/>
            <w:shd w:val="clear" w:color="auto" w:fill="auto"/>
          </w:tcPr>
          <w:p w14:paraId="2FF6FFFA" w14:textId="77777777" w:rsidR="00B76C8A" w:rsidRPr="006748D8" w:rsidRDefault="00B76C8A" w:rsidP="00B76C8A">
            <w:pPr>
              <w:jc w:val="both"/>
            </w:pPr>
            <w:r w:rsidRPr="00F37F73">
              <w:t xml:space="preserve">Выполнение плановых показателей </w:t>
            </w:r>
            <w:r>
              <w:t>по неналоговым доходам от использования земельных участков</w:t>
            </w:r>
          </w:p>
        </w:tc>
        <w:tc>
          <w:tcPr>
            <w:tcW w:w="937" w:type="dxa"/>
            <w:shd w:val="clear" w:color="auto" w:fill="auto"/>
          </w:tcPr>
          <w:p w14:paraId="31C6E86C" w14:textId="77777777" w:rsidR="00B76C8A" w:rsidRPr="00F37F73" w:rsidRDefault="00B76C8A" w:rsidP="00B76C8A">
            <w:pPr>
              <w:jc w:val="both"/>
            </w:pPr>
            <w:r w:rsidRPr="00A55219">
              <w:rPr>
                <w:lang w:val="en-US"/>
              </w:rPr>
              <w:t>%</w:t>
            </w:r>
          </w:p>
        </w:tc>
        <w:tc>
          <w:tcPr>
            <w:tcW w:w="2662" w:type="dxa"/>
            <w:shd w:val="clear" w:color="auto" w:fill="auto"/>
          </w:tcPr>
          <w:p w14:paraId="36CF3F77" w14:textId="77777777" w:rsidR="00B76C8A" w:rsidRDefault="00B76C8A" w:rsidP="00B76C8A">
            <w:pPr>
              <w:jc w:val="both"/>
            </w:pPr>
            <w:r w:rsidRPr="00B878B8">
              <w:t xml:space="preserve">Отчет об исполнении бюджета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47C295F7" w14:textId="77777777" w:rsidR="00B76C8A" w:rsidRDefault="00B76C8A" w:rsidP="00B76C8A">
            <w:pPr>
              <w:jc w:val="both"/>
            </w:pPr>
            <w:r>
              <w:t>Процентное с</w:t>
            </w:r>
            <w:r w:rsidRPr="00F37F73">
              <w:t>оотношение фактически поступивших доходов</w:t>
            </w:r>
            <w:r>
              <w:t xml:space="preserve"> от использования земельных участков </w:t>
            </w:r>
            <w:r w:rsidRPr="00F37F73">
              <w:t xml:space="preserve">к </w:t>
            </w:r>
            <w:r>
              <w:t>плановым показателям (</w:t>
            </w:r>
            <w:r w:rsidRPr="0053290F">
              <w:t>доходы, получаемые в виде арендной платы за земельные участки, плата по соглашениям об установлении сервитута, доходы от продажи земельных участков, плата за увеличение площади земельных участков, перераспределения</w:t>
            </w:r>
            <w:r>
              <w:t>)</w:t>
            </w:r>
          </w:p>
        </w:tc>
      </w:tr>
      <w:tr w:rsidR="00B76C8A" w14:paraId="7228D6E2" w14:textId="77777777" w:rsidTr="00665B7D">
        <w:tc>
          <w:tcPr>
            <w:tcW w:w="675" w:type="dxa"/>
            <w:shd w:val="clear" w:color="auto" w:fill="auto"/>
          </w:tcPr>
          <w:p w14:paraId="0F2C0953" w14:textId="77777777" w:rsidR="00B76C8A" w:rsidRDefault="00B76C8A" w:rsidP="00B76C8A">
            <w:pPr>
              <w:jc w:val="both"/>
            </w:pPr>
            <w:r>
              <w:t>6.</w:t>
            </w:r>
          </w:p>
        </w:tc>
        <w:tc>
          <w:tcPr>
            <w:tcW w:w="3205" w:type="dxa"/>
            <w:shd w:val="clear" w:color="auto" w:fill="auto"/>
          </w:tcPr>
          <w:p w14:paraId="276E707F" w14:textId="77777777" w:rsidR="00B76C8A" w:rsidRPr="00F37F73" w:rsidRDefault="00B76C8A" w:rsidP="00B76C8A">
            <w:pPr>
              <w:jc w:val="both"/>
            </w:pPr>
            <w:r w:rsidRPr="002F7004">
              <w:t xml:space="preserve">Количество объектов недвижимости в кадастровых кварталах, в </w:t>
            </w:r>
            <w:r w:rsidRPr="002F7004">
              <w:lastRenderedPageBreak/>
              <w:t>отношении которых проведены ко</w:t>
            </w:r>
            <w:r>
              <w:t>мплексные кадастровые работы</w:t>
            </w:r>
          </w:p>
        </w:tc>
        <w:tc>
          <w:tcPr>
            <w:tcW w:w="937" w:type="dxa"/>
            <w:shd w:val="clear" w:color="auto" w:fill="auto"/>
          </w:tcPr>
          <w:p w14:paraId="52DE8C95" w14:textId="77777777" w:rsidR="00B76C8A" w:rsidRPr="002F7004" w:rsidRDefault="00B76C8A" w:rsidP="00B76C8A">
            <w:pPr>
              <w:jc w:val="both"/>
            </w:pPr>
            <w:r>
              <w:lastRenderedPageBreak/>
              <w:t>Ед.</w:t>
            </w:r>
          </w:p>
        </w:tc>
        <w:tc>
          <w:tcPr>
            <w:tcW w:w="2662" w:type="dxa"/>
            <w:shd w:val="clear" w:color="auto" w:fill="auto"/>
          </w:tcPr>
          <w:p w14:paraId="3EC3FECE" w14:textId="77777777" w:rsidR="00B76C8A" w:rsidRPr="00B878B8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</w:t>
            </w:r>
            <w:r w:rsidRPr="00B43C99">
              <w:lastRenderedPageBreak/>
              <w:t xml:space="preserve">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0012F40A" w14:textId="77777777" w:rsidR="00B76C8A" w:rsidRDefault="00B76C8A" w:rsidP="00B76C8A">
            <w:pPr>
              <w:jc w:val="both"/>
            </w:pPr>
            <w:r>
              <w:lastRenderedPageBreak/>
              <w:t xml:space="preserve">Количество объектов, в отношении </w:t>
            </w:r>
            <w:r>
              <w:lastRenderedPageBreak/>
              <w:t xml:space="preserve">которых проведены </w:t>
            </w:r>
            <w:r w:rsidRPr="002F7004">
              <w:t>ко</w:t>
            </w:r>
            <w:r>
              <w:t xml:space="preserve">мплексные кадастровые работы </w:t>
            </w:r>
          </w:p>
        </w:tc>
      </w:tr>
      <w:tr w:rsidR="00B76C8A" w14:paraId="3B9643D0" w14:textId="77777777" w:rsidTr="00665B7D">
        <w:tc>
          <w:tcPr>
            <w:tcW w:w="675" w:type="dxa"/>
            <w:shd w:val="clear" w:color="auto" w:fill="auto"/>
          </w:tcPr>
          <w:p w14:paraId="23C87F3C" w14:textId="77777777" w:rsidR="00B76C8A" w:rsidRDefault="00B76C8A" w:rsidP="00B76C8A">
            <w:pPr>
              <w:jc w:val="both"/>
            </w:pPr>
            <w:r>
              <w:lastRenderedPageBreak/>
              <w:t>7.</w:t>
            </w:r>
          </w:p>
        </w:tc>
        <w:tc>
          <w:tcPr>
            <w:tcW w:w="3205" w:type="dxa"/>
            <w:shd w:val="clear" w:color="auto" w:fill="auto"/>
          </w:tcPr>
          <w:p w14:paraId="5DC5EDE6" w14:textId="77777777" w:rsidR="00B76C8A" w:rsidRPr="002F7004" w:rsidRDefault="00B76C8A" w:rsidP="00B76C8A">
            <w:pPr>
              <w:jc w:val="both"/>
            </w:pPr>
            <w:r w:rsidRPr="002F7004">
              <w:t>Количество объектов недвижимости в кадастровых кварталах, в отношении которых утверждены проекты межевания территории и проведены комплексные кадастровые работы</w:t>
            </w:r>
          </w:p>
        </w:tc>
        <w:tc>
          <w:tcPr>
            <w:tcW w:w="937" w:type="dxa"/>
            <w:shd w:val="clear" w:color="auto" w:fill="auto"/>
          </w:tcPr>
          <w:p w14:paraId="0D4466E0" w14:textId="77777777" w:rsidR="00B76C8A" w:rsidRPr="002F7004" w:rsidRDefault="00B76C8A" w:rsidP="00B76C8A">
            <w:pPr>
              <w:jc w:val="both"/>
            </w:pPr>
            <w:r>
              <w:t>Ед.</w:t>
            </w:r>
          </w:p>
        </w:tc>
        <w:tc>
          <w:tcPr>
            <w:tcW w:w="2662" w:type="dxa"/>
            <w:shd w:val="clear" w:color="auto" w:fill="auto"/>
          </w:tcPr>
          <w:p w14:paraId="142B5C72" w14:textId="77777777" w:rsidR="00B76C8A" w:rsidRPr="00B878B8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5E863650" w14:textId="77777777" w:rsidR="00B76C8A" w:rsidRDefault="00B76C8A" w:rsidP="00B76C8A">
            <w:pPr>
              <w:jc w:val="both"/>
            </w:pPr>
            <w:r>
              <w:t xml:space="preserve">Фактически утвержденные проекты межевания территории и </w:t>
            </w:r>
          </w:p>
          <w:p w14:paraId="5DDE7E0B" w14:textId="77777777" w:rsidR="00B76C8A" w:rsidRDefault="00B76C8A" w:rsidP="00B76C8A">
            <w:pPr>
              <w:jc w:val="both"/>
            </w:pPr>
            <w:r>
              <w:t>проведенные комплексные кадастровые работы</w:t>
            </w:r>
          </w:p>
        </w:tc>
      </w:tr>
      <w:tr w:rsidR="00B76C8A" w14:paraId="2E7C1856" w14:textId="77777777" w:rsidTr="00665B7D">
        <w:tc>
          <w:tcPr>
            <w:tcW w:w="675" w:type="dxa"/>
            <w:shd w:val="clear" w:color="auto" w:fill="auto"/>
          </w:tcPr>
          <w:p w14:paraId="0EB457E9" w14:textId="77777777" w:rsidR="00B76C8A" w:rsidRDefault="00B76C8A" w:rsidP="00B76C8A">
            <w:pPr>
              <w:jc w:val="both"/>
            </w:pPr>
            <w:r>
              <w:t>8.</w:t>
            </w:r>
          </w:p>
        </w:tc>
        <w:tc>
          <w:tcPr>
            <w:tcW w:w="3205" w:type="dxa"/>
            <w:shd w:val="clear" w:color="auto" w:fill="auto"/>
          </w:tcPr>
          <w:p w14:paraId="379D34DA" w14:textId="77777777" w:rsidR="00B76C8A" w:rsidRPr="009A1C5D" w:rsidRDefault="00B76C8A" w:rsidP="00B76C8A">
            <w:pPr>
              <w:jc w:val="both"/>
            </w:pPr>
            <w:r w:rsidRPr="003271E9">
              <w:t>Снижение задолженности по арендной плате за землю</w:t>
            </w:r>
            <w:r w:rsidRPr="00A552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7" w:type="dxa"/>
            <w:shd w:val="clear" w:color="auto" w:fill="auto"/>
          </w:tcPr>
          <w:p w14:paraId="2501534F" w14:textId="77777777" w:rsidR="00B76C8A" w:rsidRDefault="00B76C8A" w:rsidP="00B76C8A">
            <w:pPr>
              <w:jc w:val="both"/>
            </w:pPr>
            <w:r>
              <w:t>%</w:t>
            </w:r>
          </w:p>
        </w:tc>
        <w:tc>
          <w:tcPr>
            <w:tcW w:w="2662" w:type="dxa"/>
            <w:shd w:val="clear" w:color="auto" w:fill="auto"/>
          </w:tcPr>
          <w:p w14:paraId="3EE5B572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0D6EB5A7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Рассчитывается по формуле:</w:t>
            </w:r>
            <w:r w:rsidRPr="003271E9">
              <w:t xml:space="preserve"> </w:t>
            </w:r>
          </w:p>
          <w:p w14:paraId="6B3B75F9" w14:textId="77777777" w:rsidR="00B76C8A" w:rsidRPr="00A55219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3271E9">
              <w:t>Сз</w:t>
            </w:r>
            <w:proofErr w:type="spellEnd"/>
            <w:r w:rsidRPr="003271E9">
              <w:t>=(З1-З2)/З</w:t>
            </w:r>
            <w:proofErr w:type="gramStart"/>
            <w:r w:rsidRPr="003271E9">
              <w:t>1</w:t>
            </w:r>
            <w:proofErr w:type="gramEnd"/>
            <w:r w:rsidRPr="003271E9">
              <w:t>*100%,</w:t>
            </w:r>
            <w:r>
              <w:t xml:space="preserve"> где: </w:t>
            </w:r>
          </w:p>
          <w:p w14:paraId="6329B509" w14:textId="77777777" w:rsidR="00B76C8A" w:rsidRPr="003271E9" w:rsidRDefault="00B76C8A" w:rsidP="00B76C8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proofErr w:type="spellStart"/>
            <w:r w:rsidRPr="003271E9">
              <w:t>Сз</w:t>
            </w:r>
            <w:proofErr w:type="spellEnd"/>
            <w:r w:rsidRPr="003271E9">
              <w:t xml:space="preserve"> – показатель снижения задолженности по арендной плате;</w:t>
            </w:r>
          </w:p>
          <w:p w14:paraId="5213038B" w14:textId="77777777" w:rsidR="00B76C8A" w:rsidRPr="003271E9" w:rsidRDefault="00B76C8A" w:rsidP="00B76C8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271E9">
              <w:t>З</w:t>
            </w:r>
            <w:proofErr w:type="gramStart"/>
            <w:r w:rsidRPr="003271E9">
              <w:t>1</w:t>
            </w:r>
            <w:proofErr w:type="gramEnd"/>
            <w:r w:rsidRPr="003271E9">
              <w:t xml:space="preserve"> – задолженность предыдущего года на начало отчетного года; </w:t>
            </w:r>
          </w:p>
          <w:p w14:paraId="3E7BCD34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271E9">
              <w:t>З</w:t>
            </w:r>
            <w:proofErr w:type="gramStart"/>
            <w:r w:rsidRPr="003271E9">
              <w:t>2</w:t>
            </w:r>
            <w:proofErr w:type="gramEnd"/>
            <w:r w:rsidRPr="003271E9">
              <w:t xml:space="preserve"> – задолженность предыдущего года на конец отчетного года.</w:t>
            </w:r>
          </w:p>
        </w:tc>
      </w:tr>
      <w:tr w:rsidR="00B76C8A" w14:paraId="666AD462" w14:textId="77777777" w:rsidTr="00665B7D">
        <w:tc>
          <w:tcPr>
            <w:tcW w:w="675" w:type="dxa"/>
            <w:shd w:val="clear" w:color="auto" w:fill="auto"/>
          </w:tcPr>
          <w:p w14:paraId="69BE69EA" w14:textId="77777777" w:rsidR="00B76C8A" w:rsidRDefault="00B76C8A" w:rsidP="00B76C8A">
            <w:pPr>
              <w:jc w:val="both"/>
            </w:pPr>
            <w:r>
              <w:t>9.</w:t>
            </w:r>
          </w:p>
        </w:tc>
        <w:tc>
          <w:tcPr>
            <w:tcW w:w="3205" w:type="dxa"/>
            <w:shd w:val="clear" w:color="auto" w:fill="auto"/>
          </w:tcPr>
          <w:p w14:paraId="48F22B92" w14:textId="77777777" w:rsidR="00B76C8A" w:rsidRPr="003271E9" w:rsidRDefault="00B76C8A" w:rsidP="00B76C8A">
            <w:pPr>
              <w:jc w:val="both"/>
            </w:pPr>
            <w:r w:rsidRPr="002F7004">
              <w:t>Обеспечение земельными участками инвалидов и семей, имеющих в своем составе инвалидов</w:t>
            </w:r>
          </w:p>
        </w:tc>
        <w:tc>
          <w:tcPr>
            <w:tcW w:w="937" w:type="dxa"/>
            <w:shd w:val="clear" w:color="auto" w:fill="auto"/>
          </w:tcPr>
          <w:p w14:paraId="0D7E59A8" w14:textId="77777777" w:rsidR="00B76C8A" w:rsidRDefault="00B76C8A" w:rsidP="00B76C8A">
            <w:pPr>
              <w:jc w:val="both"/>
            </w:pPr>
            <w:r>
              <w:t>Чел.</w:t>
            </w:r>
          </w:p>
        </w:tc>
        <w:tc>
          <w:tcPr>
            <w:tcW w:w="2662" w:type="dxa"/>
            <w:shd w:val="clear" w:color="auto" w:fill="auto"/>
          </w:tcPr>
          <w:p w14:paraId="43423ECC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5F6FFDDC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предоставленных земельных участков</w:t>
            </w:r>
          </w:p>
        </w:tc>
      </w:tr>
      <w:tr w:rsidR="00B76C8A" w14:paraId="3D056A1D" w14:textId="77777777" w:rsidTr="00665B7D">
        <w:tc>
          <w:tcPr>
            <w:tcW w:w="675" w:type="dxa"/>
            <w:shd w:val="clear" w:color="auto" w:fill="auto"/>
          </w:tcPr>
          <w:p w14:paraId="2B62B049" w14:textId="77777777" w:rsidR="00B76C8A" w:rsidRPr="004C3E50" w:rsidRDefault="00B76C8A" w:rsidP="00B76C8A">
            <w:pPr>
              <w:jc w:val="both"/>
              <w:rPr>
                <w:color w:val="000000"/>
              </w:rPr>
            </w:pPr>
            <w:r w:rsidRPr="004C3E50">
              <w:rPr>
                <w:color w:val="000000"/>
              </w:rPr>
              <w:t>10.</w:t>
            </w:r>
          </w:p>
        </w:tc>
        <w:tc>
          <w:tcPr>
            <w:tcW w:w="3205" w:type="dxa"/>
            <w:shd w:val="clear" w:color="auto" w:fill="auto"/>
          </w:tcPr>
          <w:p w14:paraId="04119D97" w14:textId="77777777" w:rsidR="00B76C8A" w:rsidRPr="007A0B2A" w:rsidRDefault="00B76C8A" w:rsidP="00B76C8A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Обеспечение земельными участками отдельных категорий граждан (медицинские работники и работники образования) для индивидуального жилищного строительства</w:t>
            </w:r>
          </w:p>
        </w:tc>
        <w:tc>
          <w:tcPr>
            <w:tcW w:w="937" w:type="dxa"/>
            <w:shd w:val="clear" w:color="auto" w:fill="auto"/>
          </w:tcPr>
          <w:p w14:paraId="32D75EC2" w14:textId="77777777" w:rsidR="00B76C8A" w:rsidRDefault="00B76C8A" w:rsidP="00B76C8A">
            <w:pPr>
              <w:jc w:val="both"/>
            </w:pPr>
            <w:r>
              <w:t>Чел.</w:t>
            </w:r>
          </w:p>
        </w:tc>
        <w:tc>
          <w:tcPr>
            <w:tcW w:w="2662" w:type="dxa"/>
            <w:shd w:val="clear" w:color="auto" w:fill="auto"/>
          </w:tcPr>
          <w:p w14:paraId="0B5AF519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3B797189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предоставленных земельных участков</w:t>
            </w:r>
          </w:p>
        </w:tc>
      </w:tr>
      <w:tr w:rsidR="00B76C8A" w14:paraId="796B6C14" w14:textId="77777777" w:rsidTr="00665B7D">
        <w:tc>
          <w:tcPr>
            <w:tcW w:w="675" w:type="dxa"/>
            <w:shd w:val="clear" w:color="auto" w:fill="auto"/>
          </w:tcPr>
          <w:p w14:paraId="13C4B01B" w14:textId="77777777" w:rsidR="00B76C8A" w:rsidRDefault="00B76C8A" w:rsidP="00B76C8A">
            <w:pPr>
              <w:jc w:val="both"/>
            </w:pPr>
            <w:r>
              <w:t>11.</w:t>
            </w:r>
          </w:p>
        </w:tc>
        <w:tc>
          <w:tcPr>
            <w:tcW w:w="3205" w:type="dxa"/>
            <w:shd w:val="clear" w:color="auto" w:fill="auto"/>
          </w:tcPr>
          <w:p w14:paraId="7BA4BFEA" w14:textId="77777777" w:rsidR="00B76C8A" w:rsidRPr="002F7004" w:rsidRDefault="00B76C8A" w:rsidP="00B76C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52C42">
              <w:rPr>
                <w:rFonts w:eastAsia="Calibri"/>
                <w:szCs w:val="28"/>
                <w:lang w:eastAsia="en-US"/>
              </w:rPr>
              <w:t xml:space="preserve">Выполнение плановых показателей по доходам от аренды и приватизации </w:t>
            </w:r>
            <w:r w:rsidRPr="00352C42">
              <w:rPr>
                <w:rFonts w:eastAsia="Calibri"/>
                <w:szCs w:val="28"/>
                <w:lang w:eastAsia="en-US"/>
              </w:rPr>
              <w:lastRenderedPageBreak/>
              <w:t>имущества</w:t>
            </w:r>
          </w:p>
        </w:tc>
        <w:tc>
          <w:tcPr>
            <w:tcW w:w="937" w:type="dxa"/>
            <w:shd w:val="clear" w:color="auto" w:fill="auto"/>
          </w:tcPr>
          <w:p w14:paraId="7A63787A" w14:textId="77777777" w:rsidR="00B76C8A" w:rsidRDefault="00B76C8A" w:rsidP="00B76C8A">
            <w:pPr>
              <w:jc w:val="both"/>
            </w:pPr>
            <w:r>
              <w:lastRenderedPageBreak/>
              <w:t>%</w:t>
            </w:r>
          </w:p>
        </w:tc>
        <w:tc>
          <w:tcPr>
            <w:tcW w:w="2662" w:type="dxa"/>
            <w:shd w:val="clear" w:color="auto" w:fill="auto"/>
          </w:tcPr>
          <w:p w14:paraId="5511E5EB" w14:textId="77777777" w:rsidR="00B76C8A" w:rsidRDefault="00B76C8A" w:rsidP="00B76C8A">
            <w:pPr>
              <w:jc w:val="both"/>
            </w:pPr>
            <w:r w:rsidRPr="00B878B8">
              <w:t xml:space="preserve">Отчет об исполнении бюджета Пермского муниципального </w:t>
            </w:r>
            <w:r>
              <w:lastRenderedPageBreak/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2AAE3D1E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Процентное с</w:t>
            </w:r>
            <w:r w:rsidRPr="00F37F73">
              <w:t xml:space="preserve">оотношение фактически </w:t>
            </w:r>
            <w:r w:rsidRPr="00F37F73">
              <w:lastRenderedPageBreak/>
              <w:t>поступивших доходов</w:t>
            </w:r>
            <w:r>
              <w:t xml:space="preserve"> от использования имущества </w:t>
            </w:r>
            <w:r w:rsidRPr="00F37F73">
              <w:t xml:space="preserve">к </w:t>
            </w:r>
            <w:r>
              <w:t>плановым показателям (</w:t>
            </w:r>
            <w:r w:rsidRPr="0053290F">
              <w:t>доходы от сдачи в аренду имущества, доходы от реализации имущества</w:t>
            </w:r>
            <w:r>
              <w:t>)</w:t>
            </w:r>
          </w:p>
        </w:tc>
      </w:tr>
      <w:tr w:rsidR="00B76C8A" w14:paraId="1FB44A32" w14:textId="77777777" w:rsidTr="00665B7D">
        <w:tc>
          <w:tcPr>
            <w:tcW w:w="675" w:type="dxa"/>
            <w:shd w:val="clear" w:color="auto" w:fill="auto"/>
          </w:tcPr>
          <w:p w14:paraId="291E46B5" w14:textId="77777777" w:rsidR="00B76C8A" w:rsidRDefault="00B76C8A" w:rsidP="00B76C8A">
            <w:pPr>
              <w:jc w:val="both"/>
            </w:pPr>
            <w:r>
              <w:lastRenderedPageBreak/>
              <w:t>12.</w:t>
            </w:r>
          </w:p>
        </w:tc>
        <w:tc>
          <w:tcPr>
            <w:tcW w:w="3205" w:type="dxa"/>
            <w:shd w:val="clear" w:color="auto" w:fill="auto"/>
          </w:tcPr>
          <w:p w14:paraId="098B68F2" w14:textId="77777777" w:rsidR="00B76C8A" w:rsidRPr="0053290F" w:rsidRDefault="00B76C8A" w:rsidP="00B76C8A">
            <w:pPr>
              <w:jc w:val="both"/>
            </w:pPr>
            <w:r w:rsidRPr="0053290F">
              <w:t>Снижение задолженности по арендной плате за муниципальное имущество</w:t>
            </w:r>
          </w:p>
        </w:tc>
        <w:tc>
          <w:tcPr>
            <w:tcW w:w="937" w:type="dxa"/>
            <w:shd w:val="clear" w:color="auto" w:fill="auto"/>
          </w:tcPr>
          <w:p w14:paraId="4445C190" w14:textId="77777777" w:rsidR="00B76C8A" w:rsidRDefault="00B76C8A" w:rsidP="00B76C8A">
            <w:pPr>
              <w:jc w:val="both"/>
            </w:pPr>
            <w:r>
              <w:t>%</w:t>
            </w:r>
          </w:p>
        </w:tc>
        <w:tc>
          <w:tcPr>
            <w:tcW w:w="2662" w:type="dxa"/>
            <w:shd w:val="clear" w:color="auto" w:fill="auto"/>
          </w:tcPr>
          <w:p w14:paraId="431F8D40" w14:textId="77777777" w:rsidR="00B76C8A" w:rsidRPr="00B878B8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2C7AA538" w14:textId="77777777" w:rsidR="00B76C8A" w:rsidRPr="00327D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D8A">
              <w:t>рассчитывается по формуле:</w:t>
            </w:r>
          </w:p>
          <w:p w14:paraId="78212E6E" w14:textId="77777777" w:rsidR="00B76C8A" w:rsidRPr="00327D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27D8A">
              <w:t>Сз</w:t>
            </w:r>
            <w:proofErr w:type="spellEnd"/>
            <w:r w:rsidRPr="00327D8A">
              <w:t xml:space="preserve"> = (З</w:t>
            </w:r>
            <w:proofErr w:type="gramStart"/>
            <w:r w:rsidRPr="00327D8A">
              <w:t>1</w:t>
            </w:r>
            <w:proofErr w:type="gramEnd"/>
            <w:r w:rsidRPr="00327D8A">
              <w:t xml:space="preserve"> - З2)/ З1 *100%,</w:t>
            </w:r>
          </w:p>
          <w:p w14:paraId="2BFF310A" w14:textId="77777777" w:rsidR="00B76C8A" w:rsidRPr="00327D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D8A">
              <w:t>где:</w:t>
            </w:r>
          </w:p>
          <w:p w14:paraId="780928DE" w14:textId="77777777" w:rsidR="00B76C8A" w:rsidRPr="00327D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27D8A">
              <w:t>Сз</w:t>
            </w:r>
            <w:proofErr w:type="spellEnd"/>
            <w:r w:rsidRPr="00327D8A">
              <w:t xml:space="preserve"> – показатель снижения задолженности по арендной плате за имущество;</w:t>
            </w:r>
          </w:p>
          <w:p w14:paraId="1271BD7E" w14:textId="77777777" w:rsidR="00B76C8A" w:rsidRPr="00327D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D8A">
              <w:t>З</w:t>
            </w:r>
            <w:proofErr w:type="gramStart"/>
            <w:r w:rsidRPr="00327D8A">
              <w:t>1</w:t>
            </w:r>
            <w:proofErr w:type="gramEnd"/>
            <w:r w:rsidRPr="00327D8A">
              <w:t xml:space="preserve"> – дебиторская задолженность по аренде за имущество предыдущего года на начало отчетного года; </w:t>
            </w:r>
          </w:p>
          <w:p w14:paraId="307F5388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D8A">
              <w:t>З</w:t>
            </w:r>
            <w:proofErr w:type="gramStart"/>
            <w:r w:rsidRPr="00327D8A">
              <w:t>2</w:t>
            </w:r>
            <w:proofErr w:type="gramEnd"/>
            <w:r w:rsidRPr="00327D8A">
              <w:t xml:space="preserve"> – дебиторская задолженность по аренде за имущество предыдущего года на конец отчетного года.</w:t>
            </w:r>
          </w:p>
        </w:tc>
      </w:tr>
      <w:tr w:rsidR="00B76C8A" w14:paraId="3DF9DED1" w14:textId="77777777" w:rsidTr="00665B7D">
        <w:tc>
          <w:tcPr>
            <w:tcW w:w="675" w:type="dxa"/>
            <w:shd w:val="clear" w:color="auto" w:fill="auto"/>
          </w:tcPr>
          <w:p w14:paraId="628F2612" w14:textId="77777777" w:rsidR="00B76C8A" w:rsidRDefault="00B76C8A" w:rsidP="00B76C8A">
            <w:pPr>
              <w:jc w:val="both"/>
            </w:pPr>
            <w:r>
              <w:t>13.</w:t>
            </w:r>
          </w:p>
        </w:tc>
        <w:tc>
          <w:tcPr>
            <w:tcW w:w="3205" w:type="dxa"/>
            <w:shd w:val="clear" w:color="auto" w:fill="auto"/>
          </w:tcPr>
          <w:p w14:paraId="28B46C70" w14:textId="77777777" w:rsidR="00B76C8A" w:rsidRPr="00FC7C79" w:rsidRDefault="00B76C8A" w:rsidP="00B76C8A">
            <w:pPr>
              <w:jc w:val="both"/>
            </w:pPr>
            <w:r>
              <w:t>П</w:t>
            </w:r>
            <w:r w:rsidRPr="00EF4CD2">
              <w:t>ротяженность автомобильных дорог, в отношении которых проведены кадастровые и землеустроительные работы</w:t>
            </w:r>
          </w:p>
        </w:tc>
        <w:tc>
          <w:tcPr>
            <w:tcW w:w="937" w:type="dxa"/>
            <w:shd w:val="clear" w:color="auto" w:fill="auto"/>
          </w:tcPr>
          <w:p w14:paraId="2CB0CDBE" w14:textId="77777777" w:rsidR="00B76C8A" w:rsidRDefault="00B76C8A" w:rsidP="00B76C8A">
            <w:pPr>
              <w:jc w:val="both"/>
            </w:pPr>
            <w:r>
              <w:t>км</w:t>
            </w:r>
          </w:p>
        </w:tc>
        <w:tc>
          <w:tcPr>
            <w:tcW w:w="2662" w:type="dxa"/>
            <w:shd w:val="clear" w:color="auto" w:fill="auto"/>
          </w:tcPr>
          <w:p w14:paraId="15D1CFB0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2D19485D" w14:textId="77777777" w:rsidR="00B76C8A" w:rsidRDefault="00B76C8A" w:rsidP="00B76C8A">
            <w:pPr>
              <w:jc w:val="both"/>
            </w:pPr>
            <w:r>
              <w:t>Протяженность автомобильных дорог, в отношении которых проведены кадастровые и землеустроительные работы</w:t>
            </w:r>
          </w:p>
        </w:tc>
      </w:tr>
      <w:tr w:rsidR="00B76C8A" w14:paraId="28553A1B" w14:textId="77777777" w:rsidTr="00665B7D">
        <w:tc>
          <w:tcPr>
            <w:tcW w:w="675" w:type="dxa"/>
            <w:shd w:val="clear" w:color="auto" w:fill="auto"/>
          </w:tcPr>
          <w:p w14:paraId="35E5D942" w14:textId="77777777" w:rsidR="00B76C8A" w:rsidRPr="00FC7C79" w:rsidRDefault="00B76C8A" w:rsidP="00B76C8A">
            <w:pPr>
              <w:jc w:val="both"/>
            </w:pPr>
            <w:r>
              <w:t>14.</w:t>
            </w:r>
          </w:p>
        </w:tc>
        <w:tc>
          <w:tcPr>
            <w:tcW w:w="3205" w:type="dxa"/>
            <w:shd w:val="clear" w:color="auto" w:fill="auto"/>
          </w:tcPr>
          <w:p w14:paraId="4DCC90F1" w14:textId="77777777" w:rsidR="00B76C8A" w:rsidRPr="00FC7C79" w:rsidRDefault="00B76C8A" w:rsidP="00B76C8A">
            <w:pPr>
              <w:jc w:val="both"/>
            </w:pPr>
            <w:r w:rsidRPr="00352C42">
              <w:t>Количество демонтир</w:t>
            </w:r>
            <w:r>
              <w:t>ованных рекламных конструкций</w:t>
            </w:r>
          </w:p>
        </w:tc>
        <w:tc>
          <w:tcPr>
            <w:tcW w:w="937" w:type="dxa"/>
            <w:shd w:val="clear" w:color="auto" w:fill="auto"/>
          </w:tcPr>
          <w:p w14:paraId="3BE150D5" w14:textId="77777777" w:rsidR="00B76C8A" w:rsidRPr="00FC7C79" w:rsidRDefault="00B76C8A" w:rsidP="00B76C8A">
            <w:pPr>
              <w:jc w:val="both"/>
            </w:pPr>
            <w:r w:rsidRPr="00352EC4">
              <w:t>Ед.</w:t>
            </w:r>
          </w:p>
        </w:tc>
        <w:tc>
          <w:tcPr>
            <w:tcW w:w="2662" w:type="dxa"/>
            <w:shd w:val="clear" w:color="auto" w:fill="auto"/>
          </w:tcPr>
          <w:p w14:paraId="4DE6C8B4" w14:textId="77777777" w:rsidR="00B76C8A" w:rsidRPr="00FC7C79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lastRenderedPageBreak/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29AE8C9D" w14:textId="77777777" w:rsidR="00B76C8A" w:rsidRPr="00B43C99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C99">
              <w:lastRenderedPageBreak/>
              <w:t>Количество фактически демонтированных рекламных конструкций в отчетном году</w:t>
            </w:r>
          </w:p>
        </w:tc>
      </w:tr>
      <w:tr w:rsidR="00B76C8A" w14:paraId="33FC347B" w14:textId="77777777" w:rsidTr="00665B7D">
        <w:tc>
          <w:tcPr>
            <w:tcW w:w="675" w:type="dxa"/>
            <w:shd w:val="clear" w:color="auto" w:fill="auto"/>
          </w:tcPr>
          <w:p w14:paraId="68A2D3D4" w14:textId="77777777" w:rsidR="00B76C8A" w:rsidRDefault="00B76C8A" w:rsidP="00B76C8A">
            <w:pPr>
              <w:jc w:val="both"/>
            </w:pPr>
            <w:r>
              <w:lastRenderedPageBreak/>
              <w:t>15.</w:t>
            </w:r>
          </w:p>
        </w:tc>
        <w:tc>
          <w:tcPr>
            <w:tcW w:w="3205" w:type="dxa"/>
            <w:shd w:val="clear" w:color="auto" w:fill="auto"/>
          </w:tcPr>
          <w:p w14:paraId="49A56ACB" w14:textId="77777777" w:rsidR="00B76C8A" w:rsidRPr="00FC7C79" w:rsidRDefault="00B76C8A" w:rsidP="00B76C8A">
            <w:pPr>
              <w:jc w:val="both"/>
            </w:pPr>
            <w:r w:rsidRPr="00352C42">
              <w:t>Количество демонтированных незаконно размещенных объектов движимого имущества</w:t>
            </w:r>
          </w:p>
        </w:tc>
        <w:tc>
          <w:tcPr>
            <w:tcW w:w="937" w:type="dxa"/>
            <w:shd w:val="clear" w:color="auto" w:fill="auto"/>
          </w:tcPr>
          <w:p w14:paraId="69FED478" w14:textId="77777777" w:rsidR="00B76C8A" w:rsidRPr="00FC7C79" w:rsidRDefault="00B76C8A" w:rsidP="00B76C8A">
            <w:pPr>
              <w:jc w:val="both"/>
            </w:pPr>
            <w:r w:rsidRPr="00352EC4">
              <w:t>Ед.</w:t>
            </w:r>
          </w:p>
        </w:tc>
        <w:tc>
          <w:tcPr>
            <w:tcW w:w="2662" w:type="dxa"/>
            <w:shd w:val="clear" w:color="auto" w:fill="auto"/>
          </w:tcPr>
          <w:p w14:paraId="702A00EB" w14:textId="77777777" w:rsidR="00B76C8A" w:rsidRPr="00FC7C79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167224D8" w14:textId="77777777" w:rsidR="00B76C8A" w:rsidRPr="00B43C99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C99">
              <w:t>Количество фактически демонтированных незаконно размещенных объектов движимого имущества в отчетном году</w:t>
            </w:r>
          </w:p>
        </w:tc>
      </w:tr>
      <w:tr w:rsidR="00B76C8A" w14:paraId="0A24DB01" w14:textId="77777777" w:rsidTr="00665B7D">
        <w:tc>
          <w:tcPr>
            <w:tcW w:w="675" w:type="dxa"/>
            <w:shd w:val="clear" w:color="auto" w:fill="auto"/>
          </w:tcPr>
          <w:p w14:paraId="6D762D7F" w14:textId="77777777" w:rsidR="00B76C8A" w:rsidRDefault="00B76C8A" w:rsidP="00B76C8A">
            <w:pPr>
              <w:jc w:val="both"/>
            </w:pPr>
            <w:r>
              <w:t>16.</w:t>
            </w:r>
          </w:p>
        </w:tc>
        <w:tc>
          <w:tcPr>
            <w:tcW w:w="3205" w:type="dxa"/>
            <w:shd w:val="clear" w:color="auto" w:fill="auto"/>
          </w:tcPr>
          <w:p w14:paraId="69BC40AB" w14:textId="77777777" w:rsidR="00B76C8A" w:rsidRPr="00352C42" w:rsidRDefault="00B76C8A" w:rsidP="00B76C8A">
            <w:pPr>
              <w:jc w:val="both"/>
            </w:pPr>
            <w:r w:rsidRPr="00352C42">
              <w:t>Обеспечение выполнения целей и задач муниципальной программы и достижения предусмотренных муниципальной п</w:t>
            </w:r>
            <w:r>
              <w:t>рограммой значений показателей</w:t>
            </w:r>
          </w:p>
        </w:tc>
        <w:tc>
          <w:tcPr>
            <w:tcW w:w="937" w:type="dxa"/>
            <w:shd w:val="clear" w:color="auto" w:fill="auto"/>
          </w:tcPr>
          <w:p w14:paraId="7609D0BC" w14:textId="77777777" w:rsidR="00B76C8A" w:rsidRPr="00352EC4" w:rsidRDefault="00B76C8A" w:rsidP="00B76C8A">
            <w:pPr>
              <w:jc w:val="both"/>
            </w:pPr>
            <w:r>
              <w:t>%</w:t>
            </w:r>
          </w:p>
        </w:tc>
        <w:tc>
          <w:tcPr>
            <w:tcW w:w="2662" w:type="dxa"/>
            <w:shd w:val="clear" w:color="auto" w:fill="auto"/>
          </w:tcPr>
          <w:p w14:paraId="7199BCB9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31E9EBEF" w14:textId="77777777" w:rsidR="00B76C8A" w:rsidRDefault="00B76C8A" w:rsidP="00B76C8A">
            <w:pPr>
              <w:autoSpaceDE w:val="0"/>
              <w:autoSpaceDN w:val="0"/>
              <w:adjustRightInd w:val="0"/>
              <w:jc w:val="both"/>
            </w:pPr>
            <w:r>
              <w:t>Рассчитывается по формуле:</w:t>
            </w:r>
          </w:p>
          <w:p w14:paraId="760D0ADC" w14:textId="77777777" w:rsidR="00B76C8A" w:rsidRDefault="00B76C8A" w:rsidP="00B76C8A">
            <w:pPr>
              <w:autoSpaceDE w:val="0"/>
              <w:autoSpaceDN w:val="0"/>
              <w:adjustRightInd w:val="0"/>
              <w:outlineLvl w:val="0"/>
            </w:pPr>
          </w:p>
          <w:p w14:paraId="6D668E5C" w14:textId="77777777" w:rsidR="00B76C8A" w:rsidRDefault="00B76C8A" w:rsidP="00B76C8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 xml:space="preserve"> = (П</w:t>
            </w:r>
            <w:r>
              <w:rPr>
                <w:vertAlign w:val="subscript"/>
              </w:rPr>
              <w:t>1</w:t>
            </w:r>
            <w:r>
              <w:t xml:space="preserve"> + П</w:t>
            </w:r>
            <w:r>
              <w:rPr>
                <w:vertAlign w:val="subscript"/>
              </w:rPr>
              <w:t>2</w:t>
            </w:r>
            <w:r>
              <w:t xml:space="preserve"> +... + </w:t>
            </w: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n</w:t>
            </w:r>
            <w:proofErr w:type="spellEnd"/>
            <w:proofErr w:type="gramEnd"/>
            <w:r>
              <w:t>) / n,</w:t>
            </w:r>
          </w:p>
          <w:p w14:paraId="127043C1" w14:textId="77777777" w:rsidR="00B76C8A" w:rsidRDefault="00B76C8A" w:rsidP="00B76C8A">
            <w:pPr>
              <w:autoSpaceDE w:val="0"/>
              <w:autoSpaceDN w:val="0"/>
              <w:adjustRightInd w:val="0"/>
            </w:pPr>
          </w:p>
          <w:p w14:paraId="77E3FEFA" w14:textId="77777777" w:rsidR="00B76C8A" w:rsidRDefault="00B76C8A" w:rsidP="00B76C8A">
            <w:pPr>
              <w:autoSpaceDE w:val="0"/>
              <w:autoSpaceDN w:val="0"/>
              <w:adjustRightInd w:val="0"/>
              <w:jc w:val="both"/>
            </w:pPr>
            <w:r>
              <w:t xml:space="preserve">где </w:t>
            </w:r>
            <w:proofErr w:type="gramStart"/>
            <w:r>
              <w:t>П</w:t>
            </w:r>
            <w:proofErr w:type="gramEnd"/>
            <w:r>
              <w:t xml:space="preserve"> - показатель подпрограммы «Обеспечение выполнения целей и задач муниципальной программы и достижения предусмотренных муниципальной программой значений показателей»;</w:t>
            </w:r>
          </w:p>
          <w:p w14:paraId="00B9C20C" w14:textId="77777777" w:rsidR="00B76C8A" w:rsidRDefault="00B76C8A" w:rsidP="00B76C8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П</w:t>
            </w:r>
            <w:r>
              <w:rPr>
                <w:vertAlign w:val="subscript"/>
              </w:rPr>
              <w:t>2</w:t>
            </w:r>
            <w:r>
              <w:t xml:space="preserve">, ..., </w:t>
            </w:r>
            <w:proofErr w:type="spellStart"/>
            <w:r>
              <w:t>П</w:t>
            </w:r>
            <w:r>
              <w:rPr>
                <w:vertAlign w:val="subscript"/>
              </w:rPr>
              <w:t>n</w:t>
            </w:r>
            <w:proofErr w:type="spellEnd"/>
            <w:r>
              <w:t xml:space="preserve"> - процент исполнения показателей муниципальной программы и подпрограмм «Управление земельными ресурсами Пермского округ» и «Управление муниципальным имуществом Пермского муниципального округ»;</w:t>
            </w:r>
          </w:p>
          <w:p w14:paraId="7155F855" w14:textId="77777777" w:rsidR="00B76C8A" w:rsidRPr="00B43C99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n - количество показателей муниципальной программы и подпрограмм</w:t>
            </w:r>
          </w:p>
        </w:tc>
      </w:tr>
      <w:tr w:rsidR="00B76C8A" w14:paraId="7DA7DCFA" w14:textId="77777777" w:rsidTr="00665B7D">
        <w:tc>
          <w:tcPr>
            <w:tcW w:w="675" w:type="dxa"/>
            <w:shd w:val="clear" w:color="auto" w:fill="auto"/>
          </w:tcPr>
          <w:p w14:paraId="42F279A0" w14:textId="77777777" w:rsidR="00B76C8A" w:rsidRDefault="00B76C8A" w:rsidP="00B76C8A">
            <w:pPr>
              <w:jc w:val="both"/>
            </w:pPr>
            <w:r>
              <w:t>17.</w:t>
            </w:r>
          </w:p>
        </w:tc>
        <w:tc>
          <w:tcPr>
            <w:tcW w:w="3205" w:type="dxa"/>
            <w:shd w:val="clear" w:color="auto" w:fill="auto"/>
          </w:tcPr>
          <w:p w14:paraId="6B30B4CE" w14:textId="77777777" w:rsidR="00B76C8A" w:rsidRPr="00352EC4" w:rsidRDefault="00B76C8A" w:rsidP="00B76C8A">
            <w:pPr>
              <w:jc w:val="both"/>
            </w:pPr>
            <w:r w:rsidRPr="00352EC4">
              <w:t xml:space="preserve">Общее количество проверок </w:t>
            </w:r>
            <w:r w:rsidRPr="00352EC4">
              <w:lastRenderedPageBreak/>
              <w:t>в рамках муниципального земельного контроля</w:t>
            </w:r>
          </w:p>
        </w:tc>
        <w:tc>
          <w:tcPr>
            <w:tcW w:w="937" w:type="dxa"/>
            <w:shd w:val="clear" w:color="auto" w:fill="auto"/>
          </w:tcPr>
          <w:p w14:paraId="46954031" w14:textId="77777777" w:rsidR="00B76C8A" w:rsidRPr="00352EC4" w:rsidRDefault="00B76C8A" w:rsidP="00B76C8A">
            <w:pPr>
              <w:jc w:val="both"/>
            </w:pPr>
            <w:r w:rsidRPr="00352EC4">
              <w:lastRenderedPageBreak/>
              <w:t>Ед.</w:t>
            </w:r>
          </w:p>
        </w:tc>
        <w:tc>
          <w:tcPr>
            <w:tcW w:w="2662" w:type="dxa"/>
            <w:shd w:val="clear" w:color="auto" w:fill="auto"/>
          </w:tcPr>
          <w:p w14:paraId="66CC6D4B" w14:textId="77777777" w:rsidR="00B76C8A" w:rsidRPr="00352EC4" w:rsidRDefault="00B76C8A" w:rsidP="00B76C8A">
            <w:pPr>
              <w:jc w:val="both"/>
            </w:pPr>
            <w:r>
              <w:t xml:space="preserve">Данные, </w:t>
            </w:r>
            <w:r>
              <w:lastRenderedPageBreak/>
              <w:t>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4B89B9C0" w14:textId="77777777" w:rsidR="00B76C8A" w:rsidRPr="00352EC4" w:rsidRDefault="00B76C8A" w:rsidP="00B76C8A">
            <w:pPr>
              <w:jc w:val="both"/>
            </w:pPr>
            <w:r w:rsidRPr="00352EC4">
              <w:lastRenderedPageBreak/>
              <w:t xml:space="preserve">Общее количество </w:t>
            </w:r>
            <w:r w:rsidRPr="00352EC4">
              <w:lastRenderedPageBreak/>
              <w:t>проверок в отчетном году</w:t>
            </w:r>
          </w:p>
        </w:tc>
      </w:tr>
      <w:tr w:rsidR="00B76C8A" w14:paraId="7ABA3B07" w14:textId="77777777" w:rsidTr="00665B7D">
        <w:tc>
          <w:tcPr>
            <w:tcW w:w="675" w:type="dxa"/>
            <w:shd w:val="clear" w:color="auto" w:fill="auto"/>
          </w:tcPr>
          <w:p w14:paraId="2BD5680B" w14:textId="77777777" w:rsidR="00B76C8A" w:rsidRDefault="00B76C8A" w:rsidP="00B76C8A">
            <w:pPr>
              <w:jc w:val="both"/>
            </w:pPr>
            <w:r>
              <w:lastRenderedPageBreak/>
              <w:t>18.</w:t>
            </w:r>
          </w:p>
        </w:tc>
        <w:tc>
          <w:tcPr>
            <w:tcW w:w="3205" w:type="dxa"/>
            <w:shd w:val="clear" w:color="auto" w:fill="auto"/>
          </w:tcPr>
          <w:p w14:paraId="35054656" w14:textId="77777777" w:rsidR="00B76C8A" w:rsidRPr="00327D8A" w:rsidRDefault="00B76C8A" w:rsidP="00B76C8A">
            <w:pPr>
              <w:jc w:val="both"/>
            </w:pPr>
            <w:r w:rsidRPr="002B1BED">
              <w:t xml:space="preserve">Общее количество проверок в рамках инвентаризации муниципального имущества казны Пермского муниципального </w:t>
            </w:r>
            <w:r>
              <w:t>округа</w:t>
            </w:r>
          </w:p>
        </w:tc>
        <w:tc>
          <w:tcPr>
            <w:tcW w:w="937" w:type="dxa"/>
            <w:shd w:val="clear" w:color="auto" w:fill="auto"/>
          </w:tcPr>
          <w:p w14:paraId="26683101" w14:textId="77777777" w:rsidR="00B76C8A" w:rsidRDefault="00B76C8A" w:rsidP="00B76C8A">
            <w:pPr>
              <w:jc w:val="both"/>
            </w:pPr>
            <w:r>
              <w:t>Ед.</w:t>
            </w:r>
          </w:p>
        </w:tc>
        <w:tc>
          <w:tcPr>
            <w:tcW w:w="2662" w:type="dxa"/>
            <w:shd w:val="clear" w:color="auto" w:fill="auto"/>
          </w:tcPr>
          <w:p w14:paraId="062CAC16" w14:textId="77777777" w:rsidR="00B76C8A" w:rsidRDefault="00B76C8A" w:rsidP="00B76C8A">
            <w:pPr>
              <w:jc w:val="both"/>
            </w:pPr>
            <w:r>
              <w:t>Данные, представленные</w:t>
            </w:r>
            <w:r w:rsidRPr="00B43C99">
              <w:t xml:space="preserve"> </w:t>
            </w:r>
            <w:r>
              <w:t>к</w:t>
            </w:r>
            <w:r w:rsidRPr="00B43C99">
              <w:t>омитет</w:t>
            </w:r>
            <w:r>
              <w:t>ом</w:t>
            </w:r>
            <w:r w:rsidRPr="00B43C99">
              <w:t xml:space="preserve"> имущественных отношений администрации Пермского муниципального </w:t>
            </w:r>
            <w:r>
              <w:t>округа</w:t>
            </w:r>
          </w:p>
        </w:tc>
        <w:tc>
          <w:tcPr>
            <w:tcW w:w="2268" w:type="dxa"/>
            <w:shd w:val="clear" w:color="auto" w:fill="auto"/>
          </w:tcPr>
          <w:p w14:paraId="7AD28EB9" w14:textId="77777777" w:rsidR="00B76C8A" w:rsidRDefault="00B76C8A" w:rsidP="00B76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EC4">
              <w:t>Общее количество проверок в отчетном году</w:t>
            </w:r>
          </w:p>
        </w:tc>
      </w:tr>
    </w:tbl>
    <w:p w14:paraId="5AA34772" w14:textId="55776411" w:rsidR="00B76C8A" w:rsidRDefault="00B76C8A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14:paraId="360B02F8" w14:textId="36D94C2A" w:rsidR="00A06A56" w:rsidRPr="00A06A56" w:rsidRDefault="00B76C8A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A56">
        <w:rPr>
          <w:sz w:val="28"/>
          <w:szCs w:val="28"/>
        </w:rPr>
        <w:t>. </w:t>
      </w:r>
      <w:r w:rsidR="00A06A56" w:rsidRPr="0016752E">
        <w:rPr>
          <w:sz w:val="28"/>
          <w:szCs w:val="28"/>
        </w:rPr>
        <w:t xml:space="preserve">В паспорте подпрограммы </w:t>
      </w:r>
      <w:r w:rsidR="00A06A56" w:rsidRPr="00733E23">
        <w:rPr>
          <w:sz w:val="28"/>
          <w:szCs w:val="28"/>
        </w:rPr>
        <w:t xml:space="preserve">«Управление </w:t>
      </w:r>
      <w:r w:rsidR="00A06A56" w:rsidRPr="00642A7A">
        <w:rPr>
          <w:sz w:val="28"/>
          <w:szCs w:val="28"/>
        </w:rPr>
        <w:t xml:space="preserve">земельными ресурсами Пермского </w:t>
      </w:r>
      <w:r w:rsidR="00A06A56">
        <w:rPr>
          <w:sz w:val="28"/>
          <w:szCs w:val="28"/>
        </w:rPr>
        <w:t>муниципального округа</w:t>
      </w:r>
      <w:r w:rsidR="00A06A56" w:rsidRPr="00733E23">
        <w:rPr>
          <w:sz w:val="28"/>
          <w:szCs w:val="28"/>
        </w:rPr>
        <w:t>»</w:t>
      </w:r>
      <w:r w:rsidR="00A06A56" w:rsidRPr="0016752E">
        <w:rPr>
          <w:sz w:val="28"/>
          <w:szCs w:val="28"/>
        </w:rPr>
        <w:t xml:space="preserve"> позицию </w:t>
      </w:r>
      <w:r w:rsidR="00A06A56">
        <w:rPr>
          <w:sz w:val="28"/>
          <w:szCs w:val="28"/>
        </w:rPr>
        <w:t>6</w:t>
      </w:r>
      <w:r w:rsidR="00A06A56"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A06A56" w:rsidRPr="00A55219" w14:paraId="446D4D51" w14:textId="77777777" w:rsidTr="006D5E7F">
        <w:tc>
          <w:tcPr>
            <w:tcW w:w="568" w:type="dxa"/>
            <w:shd w:val="clear" w:color="auto" w:fill="auto"/>
          </w:tcPr>
          <w:p w14:paraId="2A790FFE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1673A5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70362F36" w14:textId="77777777" w:rsidR="00A06A56" w:rsidRDefault="00A06A56" w:rsidP="004A61CA">
            <w:pPr>
              <w:pStyle w:val="ad"/>
              <w:spacing w:line="360" w:lineRule="exact"/>
            </w:pPr>
          </w:p>
          <w:p w14:paraId="69BE2460" w14:textId="77777777" w:rsidR="00A06A56" w:rsidRDefault="00A06A56" w:rsidP="004A61CA">
            <w:pPr>
              <w:pStyle w:val="ad"/>
              <w:spacing w:line="360" w:lineRule="exact"/>
            </w:pPr>
          </w:p>
          <w:p w14:paraId="3E8662B2" w14:textId="77777777" w:rsidR="00A06A56" w:rsidRDefault="00A06A56" w:rsidP="004A61CA">
            <w:pPr>
              <w:pStyle w:val="ad"/>
              <w:spacing w:line="360" w:lineRule="exact"/>
            </w:pPr>
          </w:p>
          <w:p w14:paraId="44852F1D" w14:textId="691680D4" w:rsidR="00A06A56" w:rsidRPr="00A55219" w:rsidRDefault="00B76C8A" w:rsidP="004A61CA">
            <w:pPr>
              <w:pStyle w:val="ad"/>
              <w:spacing w:line="360" w:lineRule="exact"/>
            </w:pPr>
            <w:r>
              <w:t>85 761,3 тыс. руб.</w:t>
            </w:r>
          </w:p>
        </w:tc>
      </w:tr>
    </w:tbl>
    <w:p w14:paraId="117F4D33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A06A56" w:rsidRPr="00A55219" w14:paraId="44AE1C3A" w14:textId="77777777" w:rsidTr="006D5E7F">
        <w:tc>
          <w:tcPr>
            <w:tcW w:w="568" w:type="dxa"/>
            <w:shd w:val="clear" w:color="auto" w:fill="auto"/>
          </w:tcPr>
          <w:p w14:paraId="747FDC6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6837BA1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CEB715B" w14:textId="77777777" w:rsidR="00A06A56" w:rsidRDefault="00A06A56" w:rsidP="004A61CA">
            <w:pPr>
              <w:pStyle w:val="ad"/>
              <w:spacing w:line="360" w:lineRule="exact"/>
            </w:pPr>
          </w:p>
          <w:p w14:paraId="2F6877D7" w14:textId="77777777" w:rsidR="00A06A56" w:rsidRDefault="00A06A56" w:rsidP="004A61CA">
            <w:pPr>
              <w:pStyle w:val="ad"/>
              <w:spacing w:line="360" w:lineRule="exact"/>
            </w:pPr>
          </w:p>
          <w:p w14:paraId="55CA4D65" w14:textId="77777777" w:rsidR="00A06A56" w:rsidRDefault="00A06A56" w:rsidP="004A61CA">
            <w:pPr>
              <w:pStyle w:val="ad"/>
              <w:spacing w:line="360" w:lineRule="exact"/>
            </w:pPr>
          </w:p>
          <w:p w14:paraId="4D07F0CF" w14:textId="74EA0E95" w:rsidR="00A06A56" w:rsidRPr="00A55219" w:rsidRDefault="00AF47E3" w:rsidP="004A61CA">
            <w:pPr>
              <w:pStyle w:val="ad"/>
              <w:spacing w:line="360" w:lineRule="exact"/>
            </w:pPr>
            <w:r>
              <w:t>78 553,2</w:t>
            </w:r>
            <w:r w:rsidR="00A06A56">
              <w:t xml:space="preserve"> тыс. руб.</w:t>
            </w:r>
          </w:p>
        </w:tc>
      </w:tr>
    </w:tbl>
    <w:p w14:paraId="723C4C01" w14:textId="4FC8B755" w:rsidR="00A06A56" w:rsidRPr="00A06A56" w:rsidRDefault="00AF47E3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A56">
        <w:rPr>
          <w:sz w:val="28"/>
          <w:szCs w:val="28"/>
        </w:rPr>
        <w:t>. </w:t>
      </w:r>
      <w:r w:rsidR="00A06A56" w:rsidRPr="0016752E">
        <w:rPr>
          <w:sz w:val="28"/>
          <w:szCs w:val="28"/>
        </w:rPr>
        <w:t xml:space="preserve">В паспорте подпрограммы </w:t>
      </w:r>
      <w:r w:rsidR="00A06A56" w:rsidRPr="00733E23">
        <w:rPr>
          <w:sz w:val="28"/>
          <w:szCs w:val="28"/>
        </w:rPr>
        <w:t>«</w:t>
      </w:r>
      <w:r w:rsidR="00A06A56" w:rsidRPr="00A06A56">
        <w:rPr>
          <w:sz w:val="28"/>
          <w:szCs w:val="28"/>
        </w:rPr>
        <w:t xml:space="preserve">Управление муниципальным имуществом </w:t>
      </w:r>
    </w:p>
    <w:p w14:paraId="3D849A5C" w14:textId="0E3CA5A6" w:rsidR="00A06A56" w:rsidRPr="00A06A56" w:rsidRDefault="00A06A56" w:rsidP="004A61CA">
      <w:pPr>
        <w:tabs>
          <w:tab w:val="left" w:pos="567"/>
        </w:tabs>
        <w:suppressAutoHyphens/>
        <w:spacing w:line="360" w:lineRule="exact"/>
        <w:jc w:val="both"/>
        <w:rPr>
          <w:sz w:val="28"/>
          <w:szCs w:val="28"/>
        </w:rPr>
      </w:pPr>
      <w:r w:rsidRPr="00A06A56">
        <w:rPr>
          <w:sz w:val="28"/>
          <w:szCs w:val="28"/>
        </w:rPr>
        <w:t>Пермского муниципального округа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A06A56" w:rsidRPr="001E7B1B" w14:paraId="7926431D" w14:textId="77777777" w:rsidTr="006D5E7F">
        <w:tc>
          <w:tcPr>
            <w:tcW w:w="568" w:type="dxa"/>
            <w:shd w:val="clear" w:color="auto" w:fill="auto"/>
          </w:tcPr>
          <w:p w14:paraId="26A2B6B2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B478BE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 xml:space="preserve">по всем источникам за весь период </w:t>
            </w:r>
            <w:r w:rsidRPr="0071214E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12CFE4F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4C8F470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FA4779D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538D91FC" w14:textId="7D7DA958" w:rsidR="00A06A56" w:rsidRPr="001E7B1B" w:rsidRDefault="00AF47E3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163 816,1 </w:t>
            </w:r>
            <w:proofErr w:type="spellStart"/>
            <w:r w:rsidR="00A06A56">
              <w:rPr>
                <w:sz w:val="28"/>
                <w:szCs w:val="28"/>
              </w:rPr>
              <w:t>тыс</w:t>
            </w:r>
            <w:proofErr w:type="gramStart"/>
            <w:r w:rsidR="00A06A56">
              <w:rPr>
                <w:sz w:val="28"/>
                <w:szCs w:val="28"/>
              </w:rPr>
              <w:t>.р</w:t>
            </w:r>
            <w:proofErr w:type="gramEnd"/>
            <w:r w:rsidR="00A06A56">
              <w:rPr>
                <w:sz w:val="28"/>
                <w:szCs w:val="28"/>
              </w:rPr>
              <w:t>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04D1B9DB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A06A56" w:rsidRPr="001E7B1B" w14:paraId="085160BA" w14:textId="77777777" w:rsidTr="006D5E7F">
        <w:tc>
          <w:tcPr>
            <w:tcW w:w="568" w:type="dxa"/>
            <w:shd w:val="clear" w:color="auto" w:fill="auto"/>
          </w:tcPr>
          <w:p w14:paraId="5FB3D306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10B3648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4D2520C1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4667A69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0A72D003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71A2A99A" w14:textId="0F49D047" w:rsidR="00A06A56" w:rsidRPr="001E7B1B" w:rsidRDefault="00AF47E3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166 346,5</w:t>
            </w:r>
            <w:r w:rsidR="00A06A56">
              <w:rPr>
                <w:sz w:val="28"/>
                <w:szCs w:val="28"/>
              </w:rPr>
              <w:t xml:space="preserve"> </w:t>
            </w:r>
            <w:proofErr w:type="spellStart"/>
            <w:r w:rsidR="00A06A56">
              <w:rPr>
                <w:sz w:val="28"/>
                <w:szCs w:val="28"/>
              </w:rPr>
              <w:t>тыс</w:t>
            </w:r>
            <w:proofErr w:type="gramStart"/>
            <w:r w:rsidR="00A06A56">
              <w:rPr>
                <w:sz w:val="28"/>
                <w:szCs w:val="28"/>
              </w:rPr>
              <w:t>.р</w:t>
            </w:r>
            <w:proofErr w:type="gramEnd"/>
            <w:r w:rsidR="00A06A56">
              <w:rPr>
                <w:sz w:val="28"/>
                <w:szCs w:val="28"/>
              </w:rPr>
              <w:t>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77B845AB" w14:textId="497B3EDC" w:rsidR="00A06A56" w:rsidRPr="00A06A56" w:rsidRDefault="00AF47E3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A56">
        <w:rPr>
          <w:sz w:val="28"/>
          <w:szCs w:val="28"/>
        </w:rPr>
        <w:t>. </w:t>
      </w:r>
      <w:r w:rsidR="00A06A56" w:rsidRPr="0016752E">
        <w:rPr>
          <w:sz w:val="28"/>
          <w:szCs w:val="28"/>
        </w:rPr>
        <w:t xml:space="preserve">В паспорте подпрограммы </w:t>
      </w:r>
      <w:r w:rsidR="00A06A56" w:rsidRPr="00733E23">
        <w:rPr>
          <w:sz w:val="28"/>
          <w:szCs w:val="28"/>
        </w:rPr>
        <w:t>«</w:t>
      </w:r>
      <w:r w:rsidR="00A06A56" w:rsidRPr="00A06A56">
        <w:rPr>
          <w:sz w:val="28"/>
          <w:szCs w:val="28"/>
        </w:rPr>
        <w:t>Обеспечение реализации муниципальной программы</w:t>
      </w:r>
      <w:r w:rsidR="00A06A56" w:rsidRPr="00733E23">
        <w:rPr>
          <w:sz w:val="28"/>
          <w:szCs w:val="28"/>
        </w:rPr>
        <w:t>»</w:t>
      </w:r>
      <w:r w:rsidR="00A06A56" w:rsidRPr="0016752E">
        <w:rPr>
          <w:sz w:val="28"/>
          <w:szCs w:val="28"/>
        </w:rPr>
        <w:t xml:space="preserve"> позицию </w:t>
      </w:r>
      <w:r w:rsidR="00A06A56">
        <w:rPr>
          <w:sz w:val="28"/>
          <w:szCs w:val="28"/>
        </w:rPr>
        <w:t>6</w:t>
      </w:r>
      <w:r w:rsidR="00A06A56"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237"/>
      </w:tblGrid>
      <w:tr w:rsidR="00A06A56" w:rsidRPr="00C5677D" w14:paraId="1C0FDDB2" w14:textId="77777777" w:rsidTr="006D5E7F">
        <w:tc>
          <w:tcPr>
            <w:tcW w:w="568" w:type="dxa"/>
            <w:shd w:val="clear" w:color="auto" w:fill="auto"/>
          </w:tcPr>
          <w:p w14:paraId="68080761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17101472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5EED04B9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5DB0699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7E98E9CE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B4E75F4" w14:textId="18628020" w:rsidR="00A06A56" w:rsidRPr="00C5677D" w:rsidRDefault="00AF47E3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448 017,0 </w:t>
            </w:r>
            <w:proofErr w:type="spellStart"/>
            <w:r w:rsidR="00A06A56">
              <w:rPr>
                <w:sz w:val="28"/>
                <w:szCs w:val="28"/>
              </w:rPr>
              <w:t>тыс</w:t>
            </w:r>
            <w:proofErr w:type="gramStart"/>
            <w:r w:rsidR="00A06A56">
              <w:rPr>
                <w:sz w:val="28"/>
                <w:szCs w:val="28"/>
              </w:rPr>
              <w:t>.р</w:t>
            </w:r>
            <w:proofErr w:type="gramEnd"/>
            <w:r w:rsidR="00A06A56">
              <w:rPr>
                <w:sz w:val="28"/>
                <w:szCs w:val="28"/>
              </w:rPr>
              <w:t>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01E0B60C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897ABC" w:rsidRPr="00C5677D" w14:paraId="763CE105" w14:textId="77777777" w:rsidTr="006D5E7F">
        <w:tc>
          <w:tcPr>
            <w:tcW w:w="3544" w:type="dxa"/>
            <w:shd w:val="clear" w:color="auto" w:fill="auto"/>
          </w:tcPr>
          <w:p w14:paraId="39139621" w14:textId="77777777" w:rsidR="00897ABC" w:rsidRPr="00A55219" w:rsidRDefault="00897ABC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F734E8C" w14:textId="77777777" w:rsidR="00897ABC" w:rsidRDefault="00897ABC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599338A" w14:textId="77777777" w:rsidR="00897ABC" w:rsidRDefault="00897ABC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215B1771" w14:textId="77777777" w:rsidR="00897ABC" w:rsidRDefault="00897ABC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9F0984" w14:textId="1D61C067" w:rsidR="00897ABC" w:rsidRPr="00C5677D" w:rsidRDefault="00897ABC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457 225,6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AF76047" w14:textId="479651E0" w:rsidR="00A74AEE" w:rsidRDefault="00AF47E3" w:rsidP="00A74AEE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AEE">
        <w:rPr>
          <w:sz w:val="28"/>
          <w:szCs w:val="28"/>
        </w:rPr>
        <w:t>. </w:t>
      </w:r>
      <w:r w:rsidR="00A74AEE" w:rsidRPr="00B76FDF">
        <w:rPr>
          <w:sz w:val="28"/>
          <w:szCs w:val="28"/>
        </w:rPr>
        <w:t xml:space="preserve">Приложение </w:t>
      </w:r>
      <w:r w:rsidR="00A74AEE">
        <w:rPr>
          <w:sz w:val="28"/>
          <w:szCs w:val="28"/>
        </w:rPr>
        <w:t xml:space="preserve">4 </w:t>
      </w:r>
      <w:r w:rsidR="00A74AEE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A74AEE">
        <w:rPr>
          <w:sz w:val="28"/>
          <w:szCs w:val="28"/>
        </w:rPr>
        <w:t>округа</w:t>
      </w:r>
      <w:r w:rsidR="00A74AEE" w:rsidRPr="00B76FDF">
        <w:rPr>
          <w:sz w:val="28"/>
          <w:szCs w:val="28"/>
        </w:rPr>
        <w:t>» изложить в</w:t>
      </w:r>
      <w:r w:rsidR="00A74AEE">
        <w:rPr>
          <w:sz w:val="28"/>
          <w:szCs w:val="28"/>
        </w:rPr>
        <w:t> </w:t>
      </w:r>
      <w:r w:rsidR="00A74AEE" w:rsidRPr="00B76FDF">
        <w:rPr>
          <w:sz w:val="28"/>
          <w:szCs w:val="28"/>
        </w:rPr>
        <w:t xml:space="preserve">новой редакции согласно приложению </w:t>
      </w:r>
      <w:r w:rsidR="00A74AEE">
        <w:rPr>
          <w:sz w:val="28"/>
          <w:szCs w:val="28"/>
        </w:rPr>
        <w:t>2 к настоящему постановлению.</w:t>
      </w:r>
    </w:p>
    <w:p w14:paraId="1386323F" w14:textId="6B375517" w:rsidR="00A06A56" w:rsidRDefault="00AF47E3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A56">
        <w:rPr>
          <w:sz w:val="28"/>
          <w:szCs w:val="28"/>
        </w:rPr>
        <w:t>. </w:t>
      </w:r>
      <w:r w:rsidR="00A06A56" w:rsidRPr="00B76FDF">
        <w:rPr>
          <w:sz w:val="28"/>
          <w:szCs w:val="28"/>
        </w:rPr>
        <w:t xml:space="preserve">Приложение </w:t>
      </w:r>
      <w:r w:rsidR="00A06A56">
        <w:rPr>
          <w:sz w:val="28"/>
          <w:szCs w:val="28"/>
        </w:rPr>
        <w:t xml:space="preserve">5 </w:t>
      </w:r>
      <w:r w:rsidR="00A06A56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="00A06A56" w:rsidRPr="00B76FDF">
        <w:rPr>
          <w:sz w:val="28"/>
          <w:szCs w:val="28"/>
        </w:rPr>
        <w:t>» изложить в</w:t>
      </w:r>
      <w:r w:rsidR="00A06A56">
        <w:rPr>
          <w:sz w:val="28"/>
          <w:szCs w:val="28"/>
        </w:rPr>
        <w:t> </w:t>
      </w:r>
      <w:r w:rsidR="00A06A56" w:rsidRPr="00B76FDF">
        <w:rPr>
          <w:sz w:val="28"/>
          <w:szCs w:val="28"/>
        </w:rPr>
        <w:t xml:space="preserve">новой редакции согласно приложению </w:t>
      </w:r>
      <w:r w:rsidR="00A74AEE">
        <w:rPr>
          <w:sz w:val="28"/>
          <w:szCs w:val="28"/>
        </w:rPr>
        <w:t>3</w:t>
      </w:r>
      <w:r w:rsidR="00A06A56">
        <w:rPr>
          <w:sz w:val="28"/>
          <w:szCs w:val="28"/>
        </w:rPr>
        <w:t xml:space="preserve"> к настоящему постановлению.</w:t>
      </w:r>
    </w:p>
    <w:p w14:paraId="748674E8" w14:textId="7A99BEB2" w:rsidR="00565472" w:rsidRDefault="00AF47E3" w:rsidP="00565472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5472">
        <w:rPr>
          <w:sz w:val="28"/>
          <w:szCs w:val="28"/>
        </w:rPr>
        <w:t>. </w:t>
      </w:r>
      <w:r w:rsidR="00565472" w:rsidRPr="00B76FDF">
        <w:rPr>
          <w:sz w:val="28"/>
          <w:szCs w:val="28"/>
        </w:rPr>
        <w:t xml:space="preserve">Приложение </w:t>
      </w:r>
      <w:r w:rsidR="00565472">
        <w:rPr>
          <w:sz w:val="28"/>
          <w:szCs w:val="28"/>
        </w:rPr>
        <w:t xml:space="preserve">6 </w:t>
      </w:r>
      <w:r w:rsidR="00565472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65472">
        <w:rPr>
          <w:sz w:val="28"/>
          <w:szCs w:val="28"/>
        </w:rPr>
        <w:t>округа</w:t>
      </w:r>
      <w:r w:rsidR="00565472" w:rsidRPr="00B76FDF">
        <w:rPr>
          <w:sz w:val="28"/>
          <w:szCs w:val="28"/>
        </w:rPr>
        <w:t>» изложить в</w:t>
      </w:r>
      <w:r w:rsidR="00565472">
        <w:rPr>
          <w:sz w:val="28"/>
          <w:szCs w:val="28"/>
        </w:rPr>
        <w:t> </w:t>
      </w:r>
      <w:r w:rsidR="00565472" w:rsidRPr="00B76FDF">
        <w:rPr>
          <w:sz w:val="28"/>
          <w:szCs w:val="28"/>
        </w:rPr>
        <w:t xml:space="preserve">новой редакции согласно приложению </w:t>
      </w:r>
      <w:r w:rsidR="00565472">
        <w:rPr>
          <w:sz w:val="28"/>
          <w:szCs w:val="28"/>
        </w:rPr>
        <w:t>4 к настоящему постановлению.</w:t>
      </w:r>
    </w:p>
    <w:p w14:paraId="29E35BA1" w14:textId="336A34FF" w:rsidR="00141CEE" w:rsidRDefault="00AF47E3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41CEE">
        <w:rPr>
          <w:sz w:val="28"/>
          <w:szCs w:val="28"/>
        </w:rPr>
        <w:t>. </w:t>
      </w:r>
      <w:r w:rsidR="00141CEE" w:rsidRPr="00B76FDF">
        <w:rPr>
          <w:sz w:val="28"/>
          <w:szCs w:val="28"/>
        </w:rPr>
        <w:t xml:space="preserve">Приложение </w:t>
      </w:r>
      <w:r w:rsidR="00141CEE">
        <w:rPr>
          <w:sz w:val="28"/>
          <w:szCs w:val="28"/>
        </w:rPr>
        <w:t xml:space="preserve">8 </w:t>
      </w:r>
      <w:r w:rsidR="00141CEE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="00141CEE" w:rsidRPr="00B76FDF">
        <w:rPr>
          <w:sz w:val="28"/>
          <w:szCs w:val="28"/>
        </w:rPr>
        <w:t>» изложить в</w:t>
      </w:r>
      <w:r w:rsidR="00141CEE">
        <w:rPr>
          <w:sz w:val="28"/>
          <w:szCs w:val="28"/>
        </w:rPr>
        <w:t> </w:t>
      </w:r>
      <w:r w:rsidR="00141CEE" w:rsidRPr="00B76FDF">
        <w:rPr>
          <w:sz w:val="28"/>
          <w:szCs w:val="28"/>
        </w:rPr>
        <w:t xml:space="preserve">новой редакции согласно приложению </w:t>
      </w:r>
      <w:r w:rsidR="00565472">
        <w:rPr>
          <w:sz w:val="28"/>
          <w:szCs w:val="28"/>
        </w:rPr>
        <w:t>5</w:t>
      </w:r>
      <w:r w:rsidR="00141CEE">
        <w:rPr>
          <w:sz w:val="28"/>
          <w:szCs w:val="28"/>
        </w:rPr>
        <w:t xml:space="preserve"> к настоящему постановлению.</w:t>
      </w:r>
    </w:p>
    <w:p w14:paraId="001F471D" w14:textId="4102A583" w:rsidR="00A06A56" w:rsidRDefault="00A06A56" w:rsidP="00AF47E3">
      <w:pPr>
        <w:pStyle w:val="a6"/>
      </w:pPr>
    </w:p>
    <w:p w14:paraId="5723049A" w14:textId="649E6982" w:rsidR="00AB375A" w:rsidRDefault="00AB375A" w:rsidP="00AB375A">
      <w:pPr>
        <w:pStyle w:val="a6"/>
      </w:pPr>
    </w:p>
    <w:p w14:paraId="248D7A46" w14:textId="77777777" w:rsidR="00AB375A" w:rsidRDefault="00AB375A" w:rsidP="00AB375A">
      <w:pPr>
        <w:pStyle w:val="a6"/>
        <w:sectPr w:rsidR="00AB375A" w:rsidSect="004A61C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8F18C26" w14:textId="77777777" w:rsidR="00A74AEE" w:rsidRDefault="00A74AEE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59A36F1" w14:textId="303072C7" w:rsidR="00A74AEE" w:rsidRDefault="00A74AEE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8E6E17E" w14:textId="40F29921" w:rsidR="00A74AEE" w:rsidRDefault="00A74AEE" w:rsidP="006D5E7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578A56" wp14:editId="0662DD83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A878" w14:textId="77777777" w:rsidR="00B76C8A" w:rsidRPr="00482A25" w:rsidRDefault="00B76C8A" w:rsidP="00A74AE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578A56" id="Надпись 5" o:spid="_x0000_s1032" type="#_x0000_t202" style="position:absolute;left:0;text-align:left;margin-left:618.55pt;margin-top:139.65pt;width:90.2pt;height:26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" filled="f" stroked="f">
                <v:textbox inset="0,0,0,0">
                  <w:txbxContent>
                    <w:p w14:paraId="12A6A878" w14:textId="77777777" w:rsidR="00B76C8A" w:rsidRPr="00482A25" w:rsidRDefault="00B76C8A" w:rsidP="00A74AE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4C658619" w14:textId="77777777" w:rsidR="00A74AEE" w:rsidRDefault="00A74AEE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DD65980" w14:textId="60C77C61" w:rsidR="00A74AEE" w:rsidRDefault="00A74AEE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A25881">
        <w:rPr>
          <w:sz w:val="28"/>
          <w:szCs w:val="28"/>
        </w:rPr>
        <w:t>16.05.2023</w:t>
      </w:r>
      <w:r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5881" w:rsidRPr="00A25881">
        <w:rPr>
          <w:sz w:val="28"/>
          <w:szCs w:val="28"/>
        </w:rPr>
        <w:t>СЭД-2023-299-01-01-05.С-342</w:t>
      </w:r>
    </w:p>
    <w:p w14:paraId="53347D55" w14:textId="77777777" w:rsidR="00A74AEE" w:rsidRDefault="00A74AEE" w:rsidP="00A74AEE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1FB90D35" w14:textId="5D2BB3E1" w:rsidR="00A74AEE" w:rsidRDefault="00A74AEE" w:rsidP="00A74AEE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C703D" w14:textId="77777777" w:rsidR="00A74AEE" w:rsidRDefault="00A74AEE" w:rsidP="00A74AEE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3EAAA0AA" w14:textId="77777777" w:rsidR="00A74AEE" w:rsidRDefault="00A74AEE" w:rsidP="00A74AEE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32E25EB1" w14:textId="77777777" w:rsidR="00A74AEE" w:rsidRDefault="00A74AEE" w:rsidP="00A74AEE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6217E1D8" w14:textId="44DB3120" w:rsidR="00A74AEE" w:rsidRDefault="00A74AEE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5B0D272" w14:textId="77777777" w:rsidR="00A74AEE" w:rsidRDefault="00A74AEE" w:rsidP="00A74AEE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D46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862A6A" w14:textId="77777777" w:rsidR="00A74AEE" w:rsidRPr="00D46A29" w:rsidRDefault="00A74AEE" w:rsidP="00A74AE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2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5161DE4" w14:textId="77777777" w:rsidR="00A74AEE" w:rsidRDefault="00A74AEE" w:rsidP="00A74AE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29">
        <w:rPr>
          <w:rFonts w:ascii="Times New Roman" w:hAnsi="Times New Roman" w:cs="Times New Roman"/>
          <w:b/>
          <w:sz w:val="28"/>
          <w:szCs w:val="28"/>
        </w:rPr>
        <w:t>«Управление зе</w:t>
      </w:r>
      <w:r>
        <w:rPr>
          <w:rFonts w:ascii="Times New Roman" w:hAnsi="Times New Roman" w:cs="Times New Roman"/>
          <w:b/>
          <w:sz w:val="28"/>
          <w:szCs w:val="28"/>
        </w:rPr>
        <w:t>мельными ресурсами и имуществом Пермского муниципального округа</w:t>
      </w:r>
      <w:r w:rsidRPr="00D46A29">
        <w:rPr>
          <w:rFonts w:ascii="Times New Roman" w:hAnsi="Times New Roman" w:cs="Times New Roman"/>
          <w:b/>
          <w:sz w:val="28"/>
          <w:szCs w:val="28"/>
        </w:rPr>
        <w:t>»</w:t>
      </w:r>
    </w:p>
    <w:p w14:paraId="7C85978E" w14:textId="77777777" w:rsidR="00A74AEE" w:rsidRDefault="00A74AEE" w:rsidP="00A74AEE">
      <w:pPr>
        <w:pStyle w:val="a6"/>
      </w:pPr>
    </w:p>
    <w:tbl>
      <w:tblPr>
        <w:tblW w:w="15185" w:type="dxa"/>
        <w:tblInd w:w="108" w:type="dxa"/>
        <w:tblLook w:val="04A0" w:firstRow="1" w:lastRow="0" w:firstColumn="1" w:lastColumn="0" w:noHBand="0" w:noVBand="1"/>
      </w:tblPr>
      <w:tblGrid>
        <w:gridCol w:w="1908"/>
        <w:gridCol w:w="3028"/>
        <w:gridCol w:w="637"/>
        <w:gridCol w:w="1794"/>
        <w:gridCol w:w="1337"/>
        <w:gridCol w:w="821"/>
        <w:gridCol w:w="845"/>
        <w:gridCol w:w="873"/>
        <w:gridCol w:w="845"/>
        <w:gridCol w:w="703"/>
        <w:gridCol w:w="845"/>
        <w:gridCol w:w="792"/>
        <w:gridCol w:w="757"/>
      </w:tblGrid>
      <w:tr w:rsidR="00A74AEE" w14:paraId="44FE4119" w14:textId="77777777" w:rsidTr="00A74AEE">
        <w:trPr>
          <w:trHeight w:val="28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19B9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A0DB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муниципальной программы, подпрограммы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B273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A4CA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D05E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Базовое значение показателя 2021</w:t>
            </w:r>
          </w:p>
        </w:tc>
        <w:tc>
          <w:tcPr>
            <w:tcW w:w="6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9112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Плановое значение показателей по годам реализации </w:t>
            </w:r>
          </w:p>
        </w:tc>
      </w:tr>
      <w:tr w:rsidR="00A74AEE" w14:paraId="7202099F" w14:textId="77777777" w:rsidTr="00A74AEE">
        <w:trPr>
          <w:trHeight w:val="28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2296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D1C6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6760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D4E5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3B52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825F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3839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C802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E4BE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3C11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395B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4873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4F4D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A74AEE" w14:paraId="7E712FF7" w14:textId="77777777" w:rsidTr="00A74AEE">
        <w:trPr>
          <w:trHeight w:val="285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11FF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3995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C9B7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615A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7485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B5FC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49B4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7155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95EE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B34F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D49D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48A0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07CE" w14:textId="77777777" w:rsidR="00A74AEE" w:rsidRDefault="00A74AEE" w:rsidP="00A74A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A74AEE" w14:paraId="14113359" w14:textId="77777777" w:rsidTr="00A74AEE">
        <w:trPr>
          <w:trHeight w:val="90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1788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9F89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доходам от аренды и приватизации имущества и неналоговым доходам от использования земельных участков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308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51C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BF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A2E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B9B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F78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B40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B8F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A246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D47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AAC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74AEE" w14:paraId="6854F263" w14:textId="77777777" w:rsidTr="00A74AE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8BA3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CFCB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многодетных семей, обеспеченных земельными участками в собственность бесплатно, от числа многодетных семей, поставленных на учет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880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098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2E2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04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92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69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EB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1D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51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FDB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C1A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A74AEE" w14:paraId="094A52AD" w14:textId="77777777" w:rsidTr="00A74AEE">
        <w:trPr>
          <w:trHeight w:val="3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A2F3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F5BB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в оборот земельных участков для </w:t>
            </w:r>
            <w:r>
              <w:rPr>
                <w:sz w:val="22"/>
                <w:szCs w:val="22"/>
              </w:rPr>
              <w:lastRenderedPageBreak/>
              <w:t>бизнеса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DC4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655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4E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834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003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C5E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D25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304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551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0B8D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91D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74AEE" w14:paraId="4AEB6F37" w14:textId="77777777" w:rsidTr="00A74AEE">
        <w:trPr>
          <w:trHeight w:val="15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7677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76EE0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Доля поставленных на государственный кадастровый учет объектов недвижимости и  зарегистрированных прав на объекты недвижимого имущества от включенных в реестр муниципального имущества Пермского муниципального округа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515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FF12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438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B1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1B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6E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C0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BE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982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07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06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74AEE" w14:paraId="2DBB3C7C" w14:textId="77777777" w:rsidTr="00A74AEE">
        <w:trPr>
          <w:trHeight w:val="6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7BFA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0E59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неналоговым доходам от использования земельных участков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2EB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202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A9A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EAF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FA3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4DF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FBF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D02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36F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D1A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0705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74AEE" w14:paraId="5D220C14" w14:textId="77777777" w:rsidTr="00A74AEE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2995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E604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35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723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D1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8F4" w14:textId="1DFEBB39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63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B2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8B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B6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C62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6C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3F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74AEE" w14:paraId="4E30D980" w14:textId="77777777" w:rsidTr="00A74AEE">
        <w:trPr>
          <w:trHeight w:val="12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516D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D99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недвижимости в кадастровых кварталах, в отношении которых утверждены проекты межевания территории и проведены комплексные кадастровые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8B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C9C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85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D6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63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2B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48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CC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F4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2D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91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74AEE" w14:paraId="4525BB81" w14:textId="77777777" w:rsidTr="00A74AEE">
        <w:trPr>
          <w:trHeight w:val="3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E009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9FA0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задолженности по арендной плате за землю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753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CD9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94D0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2B42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3B2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E9A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0C8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4D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B8E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F48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9AE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74AEE" w14:paraId="48E0EDF0" w14:textId="77777777" w:rsidTr="00A74AEE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71C0E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16E8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земельными участками инвалидов и семей, имеющих в своем составе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7A99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BA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788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E4B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AB6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4CD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931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231B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AF8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BD6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55A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74AEE" w14:paraId="6E1928A9" w14:textId="77777777" w:rsidTr="00A74AEE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4FD34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BF1B" w14:textId="77777777" w:rsidR="00A74AEE" w:rsidRPr="005E012D" w:rsidRDefault="00A74AEE" w:rsidP="00A74AEE">
            <w:pPr>
              <w:jc w:val="both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t xml:space="preserve">Обеспечение земельными участками отдельных категорий граждан </w:t>
            </w:r>
            <w:r w:rsidRPr="005E012D">
              <w:rPr>
                <w:sz w:val="22"/>
                <w:szCs w:val="22"/>
              </w:rPr>
              <w:lastRenderedPageBreak/>
              <w:t xml:space="preserve">(медицинские работники и работники образования) для индивидуального жилищного строительства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A5B88" w14:textId="77777777" w:rsidR="00A74AEE" w:rsidRPr="005E012D" w:rsidRDefault="00A74AEE" w:rsidP="00A74AEE">
            <w:pPr>
              <w:jc w:val="center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3964" w14:textId="77777777" w:rsidR="00A74AEE" w:rsidRPr="005E012D" w:rsidRDefault="00A74AEE" w:rsidP="00A74AEE">
            <w:pPr>
              <w:jc w:val="center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461A7" w14:textId="77777777" w:rsidR="00A74AEE" w:rsidRPr="00085C9F" w:rsidRDefault="00A74AEE" w:rsidP="00A74AE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349F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693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FB1B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62762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95B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99B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C0F6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96AB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74AEE" w14:paraId="7357D3FE" w14:textId="77777777" w:rsidTr="00A74AEE">
        <w:trPr>
          <w:trHeight w:val="6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0BAD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C60F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доходам от аренды и приватизации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21F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C58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290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B83B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877A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1734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1575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1519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59FE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2D0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4C5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74AEE" w14:paraId="45A71B6C" w14:textId="77777777" w:rsidTr="00A74AEE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9E4E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C085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задолженности по арендной плате за муниципальное имущество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924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46BF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D38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6FC0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22B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AA8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E8B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B516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F4B2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1320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90E2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A74AEE" w14:paraId="0D5261C4" w14:textId="77777777" w:rsidTr="00A74AEE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D899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41AA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дорог, в отношении которых проведены кадастровые и землеустроительные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200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7D6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3ECB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EC717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92EC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5235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995D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6405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E87C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C0A1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366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A74AEE" w14:paraId="63DB63D5" w14:textId="77777777" w:rsidTr="00A74AEE">
        <w:trPr>
          <w:trHeight w:val="3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4A49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A131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демонтированных рекламных конструкций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CA5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2B6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B3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AFD5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3C1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3E83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0BD8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38A9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610B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BEE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ABCB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A74AEE" w14:paraId="59211B5D" w14:textId="77777777" w:rsidTr="00A74AEE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E174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21BD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демонтированных незаконно размещенных объектов движимого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409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3D5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8D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494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A1C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3FD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C7D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4770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86B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7A44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322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74AEE" w14:paraId="03D7387E" w14:textId="77777777" w:rsidTr="00A74AEE">
        <w:trPr>
          <w:trHeight w:val="9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B6E5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4F8E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 и задач муниципальной программы и достижения предусмотренных муниципальной программой значений показателей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9E5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C8A6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4167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CFA1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2AB4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5B8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ADA8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C725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AA5E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760C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700B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A74AEE" w14:paraId="45274025" w14:textId="77777777" w:rsidTr="00A74AEE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F783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5034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проверок в рамках муниципального земельного контроля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BF3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A98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6B8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7761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B3D0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D183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42BD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422F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EE6C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8DE8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F3F8" w14:textId="77777777" w:rsidR="00A74AEE" w:rsidRDefault="00A74AEE" w:rsidP="00A7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</w:tr>
      <w:tr w:rsidR="00A74AEE" w14:paraId="6BCC5E7C" w14:textId="77777777" w:rsidTr="00A74AEE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971F" w14:textId="77777777" w:rsidR="00A74AEE" w:rsidRDefault="00A74AEE" w:rsidP="00A74A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4546" w14:textId="77777777" w:rsidR="00A74AEE" w:rsidRDefault="00A74AEE" w:rsidP="00A74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проверок в рамках инвентаризации муниципального имущества казны Пермского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4D1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7FAE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35D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533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38FA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9A0C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3F1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F64D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A1F9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7133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7DA8" w14:textId="77777777" w:rsidR="00A74AEE" w:rsidRDefault="00A74AEE" w:rsidP="00A7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35E96C5E" w14:textId="2EAC80B6" w:rsidR="006D5E7F" w:rsidRDefault="006D5E7F" w:rsidP="006D5E7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07FBC1AB" w14:textId="798E45C7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Приложение </w:t>
      </w:r>
      <w:r w:rsidR="00A74AEE">
        <w:rPr>
          <w:sz w:val="28"/>
          <w:szCs w:val="28"/>
        </w:rPr>
        <w:t>3</w:t>
      </w:r>
    </w:p>
    <w:p w14:paraId="4A8F037C" w14:textId="22C8A100" w:rsidR="00AB375A" w:rsidRDefault="00AB375A" w:rsidP="009B3F46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601B18" wp14:editId="2CE08738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3EA3" w14:textId="77777777" w:rsidR="00B76C8A" w:rsidRPr="00482A25" w:rsidRDefault="00B76C8A" w:rsidP="00AB375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601B18" id="Надпись 8" o:spid="_x0000_s1033" type="#_x0000_t202" style="position:absolute;left:0;text-align:left;margin-left:618.55pt;margin-top:139.65pt;width:90.2pt;height:26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XygIAALY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" filled="f" stroked="f">
                <v:textbox inset="0,0,0,0">
                  <w:txbxContent>
                    <w:p w14:paraId="20FC3EA3" w14:textId="77777777" w:rsidR="00B76C8A" w:rsidRPr="00482A25" w:rsidRDefault="00B76C8A" w:rsidP="00AB375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1EA51B15" w14:textId="3F0CA69B" w:rsidR="004003E4" w:rsidRDefault="004003E4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B858E0D" w14:textId="53C228BA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A25881">
        <w:rPr>
          <w:sz w:val="28"/>
          <w:szCs w:val="28"/>
        </w:rPr>
        <w:t>16.05.2023</w:t>
      </w:r>
      <w:r w:rsidR="004003E4"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 w:rsidR="004003E4">
        <w:rPr>
          <w:sz w:val="28"/>
          <w:szCs w:val="28"/>
        </w:rPr>
        <w:t xml:space="preserve"> </w:t>
      </w:r>
      <w:r w:rsidR="00A25881" w:rsidRPr="00A25881">
        <w:rPr>
          <w:sz w:val="28"/>
          <w:szCs w:val="28"/>
        </w:rPr>
        <w:t>СЭД-2023-299-01-01-05.С-342</w:t>
      </w:r>
    </w:p>
    <w:p w14:paraId="7DA77909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22283F75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741A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03F38F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1479B267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1BBDDC42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5DB792B8" w14:textId="77777777" w:rsidR="00AB375A" w:rsidRPr="000A22E5" w:rsidRDefault="00AB375A" w:rsidP="00AB375A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6684787B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30EE625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3092">
        <w:rPr>
          <w:rFonts w:ascii="Times New Roman" w:hAnsi="Times New Roman" w:cs="Times New Roman"/>
          <w:b/>
          <w:sz w:val="28"/>
          <w:szCs w:val="28"/>
        </w:rPr>
        <w:t>Управление земельными ресурсами и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округа»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9FDCA6" w14:textId="77777777" w:rsidR="00AB375A" w:rsidRPr="000A22E5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8E0C9E3" w14:textId="490C060E" w:rsidR="00AB375A" w:rsidRDefault="00AB375A" w:rsidP="00AB375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554" w:type="dxa"/>
        <w:tblLook w:val="04A0" w:firstRow="1" w:lastRow="0" w:firstColumn="1" w:lastColumn="0" w:noHBand="0" w:noVBand="1"/>
      </w:tblPr>
      <w:tblGrid>
        <w:gridCol w:w="3254"/>
        <w:gridCol w:w="1708"/>
        <w:gridCol w:w="1270"/>
        <w:gridCol w:w="1134"/>
        <w:gridCol w:w="1276"/>
        <w:gridCol w:w="1134"/>
        <w:gridCol w:w="1276"/>
        <w:gridCol w:w="1134"/>
        <w:gridCol w:w="1120"/>
        <w:gridCol w:w="1120"/>
        <w:gridCol w:w="1120"/>
        <w:gridCol w:w="8"/>
      </w:tblGrid>
      <w:tr w:rsidR="00141CEE" w14:paraId="24CED6AA" w14:textId="77777777" w:rsidTr="00141CEE">
        <w:trPr>
          <w:trHeight w:val="375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0A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58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A4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Программы,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141CEE" w14:paraId="71CA0659" w14:textId="77777777" w:rsidTr="00141CEE">
        <w:trPr>
          <w:gridAfter w:val="1"/>
          <w:wAfter w:w="8" w:type="dxa"/>
          <w:trHeight w:val="705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7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1C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51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49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62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3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9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E0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3D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3313F708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6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6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06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36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8E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3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23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3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1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FA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34101" w14:paraId="7D334755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DD3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8C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AB" w14:textId="7DE3519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42C" w14:textId="3953619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79 875,9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4F6" w14:textId="3F45F27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747" w14:textId="06A41C0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454" w14:textId="304B20A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392" w14:textId="659738F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5B4" w14:textId="7CB1B61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FD0" w14:textId="54F9626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BF6" w14:textId="15E5FFF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658 779,0</w:t>
            </w:r>
          </w:p>
        </w:tc>
      </w:tr>
      <w:tr w:rsidR="00634101" w14:paraId="3E62389D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636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2A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ED6" w14:textId="490DBB4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ABA" w14:textId="5BE55F7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305" w14:textId="4F7B484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85" w14:textId="714610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52" w14:textId="71AAE37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F4E" w14:textId="65ED646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44A" w14:textId="289FA54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CBC" w14:textId="61B1F93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9E5" w14:textId="5286456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313 469,6</w:t>
            </w:r>
          </w:p>
        </w:tc>
      </w:tr>
      <w:tr w:rsidR="00634101" w14:paraId="4EDD6800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B161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7FB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7AF" w14:textId="1CE7228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3B3" w14:textId="6969A1D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CAC" w14:textId="6F7CBBA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9BD" w14:textId="1BB889C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6AE" w14:textId="004C65C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B78" w14:textId="54BF35C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585" w14:textId="1399AEA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A82" w14:textId="69E5426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18" w14:textId="283927E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328 690,6</w:t>
            </w:r>
          </w:p>
        </w:tc>
      </w:tr>
      <w:tr w:rsidR="00634101" w14:paraId="485E7433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674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A6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A4E" w14:textId="6A20D71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DFC" w14:textId="59F096A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024" w14:textId="1504085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345" w14:textId="4E21641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EC3" w14:textId="00FE34F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0BB" w14:textId="33EC0D3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35F" w14:textId="431B809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A66" w14:textId="0E97A2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816" w14:textId="3FDCEE5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16 356,1</w:t>
            </w:r>
          </w:p>
        </w:tc>
      </w:tr>
      <w:tr w:rsidR="00634101" w14:paraId="3C93C38E" w14:textId="77777777" w:rsidTr="00141CEE">
        <w:trPr>
          <w:gridAfter w:val="1"/>
          <w:wAfter w:w="8" w:type="dxa"/>
          <w:trHeight w:val="28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B0E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2D2" w14:textId="7777777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9FF" w14:textId="3634DE4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EF6" w14:textId="26426AF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63D" w14:textId="679812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F2D" w14:textId="595481D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57E" w14:textId="4D36E3F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BF1" w14:textId="150895F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5DF" w14:textId="0D52888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421" w14:textId="18CA4A1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0D8" w14:textId="6B5D4B7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634101" w14:paraId="41BEB850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433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230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4F9" w14:textId="4F28927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6FB" w14:textId="1170F8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535" w14:textId="1E4C8E5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FE" w14:textId="04E22FE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4D6" w14:textId="56D2672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A68" w14:textId="3376205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A80" w14:textId="26ECC1C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EB9" w14:textId="50F29CE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A2E" w14:textId="43CCD40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35 206,9</w:t>
            </w:r>
          </w:p>
        </w:tc>
      </w:tr>
      <w:tr w:rsidR="00634101" w14:paraId="05E155B8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858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54B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979" w14:textId="29F70C4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7A9" w14:textId="51FA9A0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AC7" w14:textId="75C75BA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313" w14:textId="2A3316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045" w14:textId="0ED715A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BAA" w14:textId="48153CF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63A" w14:textId="79A5065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5E" w14:textId="2A267F2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5B" w14:textId="2128F64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34 944,2</w:t>
            </w:r>
          </w:p>
        </w:tc>
      </w:tr>
      <w:tr w:rsidR="00634101" w14:paraId="6DA2C70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1749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223" w14:textId="7777777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1A7" w14:textId="67A2BF2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4CF" w14:textId="20B7B15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DD4" w14:textId="150A92D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5C1" w14:textId="410BF55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1D9" w14:textId="68E97C8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208" w14:textId="7C15C76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4F2" w14:textId="29419D2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AF1" w14:textId="08EB6BF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DC7" w14:textId="00A8A67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634101" w14:paraId="7D11F709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357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«Подготовка земельных участков Пермского муниципального округа, находящихся в государственной собственности, которая не разграничена к реализации, вовлечение земельных участков в оборот»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B46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E4" w14:textId="046419E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7DF" w14:textId="1D6B7F4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B7A" w14:textId="525DBE1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A44" w14:textId="7485C8C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F78" w14:textId="667118A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D21" w14:textId="1274F17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6BF" w14:textId="1C25A0D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A3A" w14:textId="002D975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892" w14:textId="43DF262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12 151,6</w:t>
            </w:r>
          </w:p>
        </w:tc>
      </w:tr>
      <w:tr w:rsidR="00634101" w14:paraId="33EABF1E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7D8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C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1F5" w14:textId="263417E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316" w14:textId="1FC01E8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016" w14:textId="74DABD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7D0" w14:textId="477CCBA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F03" w14:textId="6C541DF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7DE" w14:textId="34F38B1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16D" w14:textId="1A20B68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D27" w14:textId="62AB27D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0BF" w14:textId="7C8CA0C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12 151,6</w:t>
            </w:r>
          </w:p>
        </w:tc>
      </w:tr>
      <w:tr w:rsidR="00634101" w14:paraId="2D3C75C3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06C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«Подготовка земельных участков для предоставления льготным категориям граждан»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6DD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7C8" w14:textId="354047F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FAD" w14:textId="2D8F7DD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648" w14:textId="213C7C4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81B" w14:textId="344D51A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661" w14:textId="04014E6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785" w14:textId="0CE2636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2D1" w14:textId="1AEE9A9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C2E" w14:textId="1B25348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26E" w14:textId="60C7D6F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6 899,3</w:t>
            </w:r>
          </w:p>
        </w:tc>
      </w:tr>
      <w:tr w:rsidR="00634101" w14:paraId="568D90B6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E7A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многодетным семьям»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07C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76F" w14:textId="0226C33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49F" w14:textId="2EE765D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C54" w14:textId="48514FD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E92" w14:textId="655E0D5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887" w14:textId="1785B9D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370" w14:textId="4427AE7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11" w14:textId="31ADA3C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619" w14:textId="770C6A9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278" w14:textId="632DCDF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6 365,7</w:t>
            </w:r>
          </w:p>
        </w:tc>
      </w:tr>
      <w:tr w:rsidR="00634101" w14:paraId="0F42950C" w14:textId="77777777" w:rsidTr="00141CEE">
        <w:trPr>
          <w:gridAfter w:val="1"/>
          <w:wAfter w:w="8" w:type="dxa"/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C06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инвалидам и семьям, имеющим в своем составе инвалидов»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6DA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DA2" w14:textId="71C4F26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408" w14:textId="554A2A9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B21" w14:textId="2C06FC8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AC2" w14:textId="165AB8D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009" w14:textId="7E13ED7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81F" w14:textId="75AB343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B07" w14:textId="50114C5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FB8" w14:textId="08A74CF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935" w14:textId="409C30C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533,6</w:t>
            </w:r>
          </w:p>
        </w:tc>
      </w:tr>
      <w:tr w:rsidR="00634101" w14:paraId="4AC1052E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915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530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2DE" w14:textId="51E5E0F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615" w14:textId="7D8AA7B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200" w14:textId="627BC6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2D4" w14:textId="45F2AC6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E23" w14:textId="74DF5BD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681" w14:textId="60ED913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8C6" w14:textId="4F18F99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976" w14:textId="0975556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34A" w14:textId="35D6918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12 046,9</w:t>
            </w:r>
          </w:p>
        </w:tc>
      </w:tr>
      <w:tr w:rsidR="00634101" w14:paraId="0D78FBF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7F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88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CBD" w14:textId="1B9B89C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6A1" w14:textId="78B99FA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B69" w14:textId="1DE478E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21B" w14:textId="5F44455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107" w14:textId="2ABFF6D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6F9" w14:textId="7A6FF67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AD7" w14:textId="0668438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8E3" w14:textId="2D1C5C0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CD4" w14:textId="0EFAED4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3 195,0</w:t>
            </w:r>
          </w:p>
        </w:tc>
      </w:tr>
      <w:tr w:rsidR="00634101" w14:paraId="3ED584CD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34A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«Разработка проектов межевания и 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62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CEB" w14:textId="5E48A16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708" w14:textId="48591F4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15A" w14:textId="4095757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9F3" w14:textId="76A214E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3B8" w14:textId="457BC0B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34F" w14:textId="3709C97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2E4" w14:textId="57A21EC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2D2" w14:textId="19B30F9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501" w14:textId="2322576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8 851,9</w:t>
            </w:r>
          </w:p>
        </w:tc>
      </w:tr>
      <w:tr w:rsidR="00634101" w14:paraId="74F3AA11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35B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74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B59" w14:textId="66DD5FA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7DD" w14:textId="46304BB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DA7" w14:textId="1E06069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DBC" w14:textId="62C1748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F0E" w14:textId="2585117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C5E" w14:textId="429B3EC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BA6" w14:textId="111F070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F8D" w14:textId="0F3E6C0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2AB" w14:textId="13CAF3E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</w:tr>
      <w:tr w:rsidR="00634101" w14:paraId="5C65EC9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71C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«Выкуп земельных участков»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D9B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462" w14:textId="0FDDC84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B9C" w14:textId="30825C2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881" w14:textId="104D2C3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59F" w14:textId="7E63CD8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68C" w14:textId="53F5DEF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521" w14:textId="66891BC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EE3" w14:textId="4527763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385" w14:textId="33CE190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2FA" w14:textId="5306E34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</w:tr>
      <w:tr w:rsidR="00634101" w14:paraId="0A8675DC" w14:textId="77777777" w:rsidTr="00141CEE">
        <w:trPr>
          <w:gridAfter w:val="1"/>
          <w:wAfter w:w="8" w:type="dxa"/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E3B4" w14:textId="77777777" w:rsidR="00634101" w:rsidRDefault="00634101" w:rsidP="006341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«Предотвращение распространения и уничтожение борщевика Сосновского»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1B9" w14:textId="77777777" w:rsidR="00634101" w:rsidRDefault="00634101" w:rsidP="006341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2C" w14:textId="06176854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144" w14:textId="5D04E792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B1C" w14:textId="23C5E11F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6A4" w14:textId="124E0AD3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E29" w14:textId="00D169BC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EA9" w14:textId="1E5EC501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539" w14:textId="2437B123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EA8" w14:textId="3BDCD392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6D" w14:textId="11F898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634101" w14:paraId="76F234EB" w14:textId="77777777" w:rsidTr="00141CEE">
        <w:trPr>
          <w:gridAfter w:val="1"/>
          <w:wAfter w:w="8" w:type="dxa"/>
          <w:trHeight w:val="15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FCF" w14:textId="77777777" w:rsidR="00634101" w:rsidRDefault="00634101" w:rsidP="0063410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Мероприятие «Предотвращение распространения и уничтожение </w:t>
            </w:r>
            <w:proofErr w:type="spellStart"/>
            <w:r>
              <w:rPr>
                <w:color w:val="000000"/>
                <w:sz w:val="22"/>
                <w:szCs w:val="22"/>
              </w:rPr>
              <w:t>орщевика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Сосновского на землях, собственность на которые не разграничена, на территории Пермского муниципального округа, на землях, находящихся в муниципальной </w:t>
            </w:r>
            <w:proofErr w:type="spellStart"/>
            <w:r>
              <w:rPr>
                <w:color w:val="000000"/>
                <w:sz w:val="22"/>
                <w:szCs w:val="22"/>
              </w:rPr>
              <w:t>обственности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Пермского муниципального округа», в том числе: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97D" w14:textId="77777777" w:rsidR="00634101" w:rsidRDefault="00634101" w:rsidP="006341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2D3" w14:textId="57267033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080" w14:textId="5DF5B19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542" w14:textId="752BB8C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16F" w14:textId="64644C1B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DED" w14:textId="05816AB6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554" w14:textId="5E0CAA6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540" w14:textId="3180D3CD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B01" w14:textId="56D09764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EA3" w14:textId="6A073B5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634101" w14:paraId="7A69DA77" w14:textId="77777777" w:rsidTr="00141CEE">
        <w:trPr>
          <w:gridAfter w:val="1"/>
          <w:wAfter w:w="8" w:type="dxa"/>
          <w:trHeight w:val="15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62E" w14:textId="77777777" w:rsidR="00634101" w:rsidRDefault="00634101" w:rsidP="0063410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Мероприятие «Проведение аэросъемки для уточнения площади земельных участков, собственность на которые не разграничена, на территории Пермского муниципального округа, на землях, находящихся в муниципальной собственности Пермского муниципального округа»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176" w14:textId="77777777" w:rsidR="00634101" w:rsidRDefault="00634101" w:rsidP="006341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20A" w14:textId="69D20A49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8C3" w14:textId="1C67E4A9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459" w14:textId="3A52687A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1AB" w14:textId="4CF2C3B0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D9A" w14:textId="6DBFE4F6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46D" w14:textId="53545F15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E60" w14:textId="69213C24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E7A" w14:textId="02B87963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3D8" w14:textId="241F580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634101" w14:paraId="784B740F" w14:textId="77777777" w:rsidTr="00141CEE">
        <w:trPr>
          <w:gridAfter w:val="1"/>
          <w:wAfter w:w="8" w:type="dxa"/>
          <w:trHeight w:val="31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20B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«Управление муниципальным имуществом </w:t>
            </w:r>
            <w:r>
              <w:rPr>
                <w:sz w:val="22"/>
                <w:szCs w:val="22"/>
              </w:rPr>
              <w:lastRenderedPageBreak/>
              <w:t>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32B" w14:textId="77777777" w:rsidR="00634101" w:rsidRDefault="00634101" w:rsidP="00634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3EC" w14:textId="500758CE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3A0" w14:textId="6034789B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ABC" w14:textId="220C672A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092" w14:textId="041A2E7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573" w14:textId="5E1B5E98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066" w14:textId="7CE5C3CE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7CE" w14:textId="2A44BD1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001" w14:textId="4B3CCE31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DC" w14:textId="1BB9F78D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166 346,5</w:t>
            </w:r>
          </w:p>
        </w:tc>
      </w:tr>
      <w:tr w:rsidR="00634101" w14:paraId="756EEC3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C0C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0EE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99F" w14:textId="57FF386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D78" w14:textId="72E2B32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CDD" w14:textId="6A1570E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3F1" w14:textId="29E995A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D04" w14:textId="161ABF8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93A" w14:textId="63C4786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72" w14:textId="1B4F4C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DEE" w14:textId="2BFDAF1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22C" w14:textId="1B8D1E4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149 990,4</w:t>
            </w:r>
          </w:p>
        </w:tc>
      </w:tr>
      <w:tr w:rsidR="00634101" w14:paraId="0BF01B51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A39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36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44A" w14:textId="0589397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1FD" w14:textId="0423888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F37" w14:textId="34A0538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E76" w14:textId="72CA810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887" w14:textId="1223DCF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67C" w14:textId="5EB6263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9AB" w14:textId="560C4EC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7B3" w14:textId="05FA78E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8CE" w14:textId="7B859DA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16 356,1</w:t>
            </w:r>
          </w:p>
        </w:tc>
      </w:tr>
      <w:tr w:rsidR="00634101" w14:paraId="650DE58F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28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«Оптимизация состава муниципального 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A2D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3C5" w14:textId="10554B2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D7C" w14:textId="002628F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D9F" w14:textId="1CEBEAF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DC" w14:textId="3E2956D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A16" w14:textId="1528C1F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F41" w14:textId="2FC8367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278" w14:textId="322B5A5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7F9" w14:textId="34CCEE8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841" w14:textId="27FA62A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15 807,6</w:t>
            </w:r>
          </w:p>
        </w:tc>
      </w:tr>
      <w:tr w:rsidR="00634101" w14:paraId="70820D24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7E2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963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E1A" w14:textId="143C010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BB1" w14:textId="449756E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3C0" w14:textId="4F559E1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30" w14:textId="284FE9D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413" w14:textId="4C6E4E3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F10" w14:textId="5FBA92F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191" w14:textId="134C883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8C0" w14:textId="458494B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CFB" w14:textId="68ED5D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15 685,7</w:t>
            </w:r>
          </w:p>
        </w:tc>
      </w:tr>
      <w:tr w:rsidR="00634101" w14:paraId="6EC583D7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49D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2A9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F41" w14:textId="0B941E6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CA2" w14:textId="6D1464D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948" w14:textId="2C40430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579" w14:textId="24C5E00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F2B" w14:textId="04FD48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E8B" w14:textId="6DE579C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DA2" w14:textId="31859C9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01A" w14:textId="12AAC21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D86" w14:textId="72890DC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</w:tr>
      <w:tr w:rsidR="00634101" w14:paraId="34C011F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A1B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«Оценка рыночной стоимости муниципального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FF9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5D8" w14:textId="1A15CBB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C2" w14:textId="08D262E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1C4" w14:textId="76C3200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E9E" w14:textId="2EC6BC6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B40" w14:textId="6CC14D1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6A6" w14:textId="7A0E6FB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453" w14:textId="430D3D9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BB6" w14:textId="384D2BC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A80" w14:textId="239B17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4 256,0</w:t>
            </w:r>
          </w:p>
        </w:tc>
      </w:tr>
      <w:tr w:rsidR="00634101" w14:paraId="19CBB865" w14:textId="77777777" w:rsidTr="00141CEE">
        <w:trPr>
          <w:gridAfter w:val="1"/>
          <w:wAfter w:w="8" w:type="dxa"/>
          <w:trHeight w:val="8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016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707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BFB" w14:textId="68232B5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05D" w14:textId="1B2E5A1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401" w14:textId="2371C2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A80" w14:textId="5BC88D7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5B2" w14:textId="7DF4889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C84" w14:textId="36CED8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1B9" w14:textId="3CE614D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418" w14:textId="540763B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70D" w14:textId="51B141C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10 256,3</w:t>
            </w:r>
          </w:p>
        </w:tc>
      </w:tr>
      <w:tr w:rsidR="00634101" w14:paraId="1B5A9BD6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6C9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«Техническая паспортизация объектов недвижимости для ввода объектов в эксплуатацию»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A6D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D10" w14:textId="2AEAB1A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41C3" w14:textId="1B6E18E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8C3C" w14:textId="4A75A15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50F" w14:textId="2DAB231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C35" w14:textId="4944BB6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6A16" w14:textId="470F534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039" w14:textId="685C5B5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C27F" w14:textId="7F2F709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6EB" w14:textId="5F57FD8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</w:tr>
      <w:tr w:rsidR="00634101" w14:paraId="0FCD555F" w14:textId="77777777" w:rsidTr="00141CEE">
        <w:trPr>
          <w:gridAfter w:val="1"/>
          <w:wAfter w:w="8" w:type="dxa"/>
          <w:trHeight w:val="28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AF5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«Обследование и оценка технического состояния объектов недвижимого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E61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F00" w14:textId="12CAD68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2F1" w14:textId="2B87DC6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FA0" w14:textId="3633CFF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26D" w14:textId="2D9DE35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F9E" w14:textId="73CF160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927" w14:textId="577C434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551" w14:textId="6DA19D6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0B3" w14:textId="60EF60A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90" w14:textId="3EAD503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</w:tr>
      <w:tr w:rsidR="00634101" w14:paraId="1AA9F21A" w14:textId="77777777" w:rsidTr="00141CEE">
        <w:trPr>
          <w:gridAfter w:val="1"/>
          <w:wAfter w:w="8" w:type="dxa"/>
          <w:trHeight w:val="4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4CF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4FC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4F1" w14:textId="177ECFF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2E2" w14:textId="08D5EB1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11" w14:textId="7A07DD4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F76" w14:textId="24BBEDC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8D5" w14:textId="0FE3A4B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83E" w14:textId="4E51E7A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33B" w14:textId="059D7F9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476" w14:textId="2803505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4EA" w14:textId="4C9E0FC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</w:tr>
      <w:tr w:rsidR="00634101" w14:paraId="37D7883E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20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«Услуги по разработке проектов схем размещения рекламных конструкций  и нестационарных торговых объектов на территории Пермского муниципального округа и вносимых в них изменений»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56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26C" w14:textId="7A3BD17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75" w14:textId="0181EA6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B45" w14:textId="3A6AD1E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7FD" w14:textId="18134E7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3EA" w14:textId="52598F0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D46" w14:textId="03B845F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B64" w14:textId="3889ACC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9FF" w14:textId="4EC0D85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057" w14:textId="097D16A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</w:t>
            </w:r>
          </w:p>
        </w:tc>
      </w:tr>
      <w:tr w:rsidR="00634101" w14:paraId="629DD79A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5CF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«Содержание муниципального </w:t>
            </w:r>
            <w:r>
              <w:rPr>
                <w:sz w:val="22"/>
                <w:szCs w:val="22"/>
              </w:rPr>
              <w:lastRenderedPageBreak/>
              <w:t>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463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9CE" w14:textId="2A100C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462" w14:textId="283FE29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78F" w14:textId="17DC7F6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86A" w14:textId="49D1535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E94" w14:textId="659D056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5F6" w14:textId="2DC4A37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22D" w14:textId="1E56A6D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9BA" w14:textId="664F93D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2F2" w14:textId="110E83D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150 538,9</w:t>
            </w:r>
          </w:p>
        </w:tc>
      </w:tr>
      <w:tr w:rsidR="00634101" w14:paraId="4472258A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190B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CA1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9F6" w14:textId="0AFD03D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B88" w14:textId="4AF9050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8F2" w14:textId="0CD3761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9A7" w14:textId="38537FE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F48" w14:textId="15D6D4C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17C" w14:textId="376E068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434" w14:textId="01AC364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6C9" w14:textId="0ACBB51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2F8" w14:textId="2CB8BEC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134 304,7</w:t>
            </w:r>
          </w:p>
        </w:tc>
      </w:tr>
      <w:tr w:rsidR="00634101" w14:paraId="10614249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FA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CC6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28E" w14:textId="74C049D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E7E" w14:textId="36E83E8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9D2" w14:textId="0E94E88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329" w14:textId="6B79AB2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585" w14:textId="1D27FE9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695" w14:textId="4DA82D7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C7F" w14:textId="5204A5B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116" w14:textId="008FD1A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084" w14:textId="221EBFA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16 234,2</w:t>
            </w:r>
          </w:p>
        </w:tc>
      </w:tr>
      <w:tr w:rsidR="00634101" w14:paraId="513A1A85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2F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«Содержание </w:t>
            </w:r>
            <w:proofErr w:type="spellStart"/>
            <w:r>
              <w:rPr>
                <w:sz w:val="22"/>
                <w:szCs w:val="22"/>
              </w:rPr>
              <w:t>муниципальноо</w:t>
            </w:r>
            <w:proofErr w:type="spellEnd"/>
            <w:r>
              <w:rPr>
                <w:sz w:val="22"/>
                <w:szCs w:val="22"/>
              </w:rPr>
              <w:t xml:space="preserve"> имущества»,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4E4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2BD" w14:textId="7C5DB2E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CC9" w14:textId="5A47C32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C3C" w14:textId="7A630E7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552" w14:textId="21BA85E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770" w14:textId="1550920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CEC" w14:textId="4F9F2A5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F86" w14:textId="471208E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70F" w14:textId="447A767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C33" w14:textId="519252E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145 999,4</w:t>
            </w:r>
          </w:p>
        </w:tc>
      </w:tr>
      <w:tr w:rsidR="00634101" w14:paraId="1FFA7AC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50C9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B25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942" w14:textId="6EA01E7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B9E" w14:textId="5DE5C6F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2F1" w14:textId="09B5D8A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986" w14:textId="156B979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893" w14:textId="4269A24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9DE" w14:textId="7A988B5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D44" w14:textId="65A0676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798" w14:textId="5B99163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D68" w14:textId="197D52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130 073,5</w:t>
            </w:r>
          </w:p>
        </w:tc>
      </w:tr>
      <w:tr w:rsidR="00634101" w14:paraId="709B8BB1" w14:textId="77777777" w:rsidTr="00141CEE">
        <w:trPr>
          <w:gridAfter w:val="1"/>
          <w:wAfter w:w="8" w:type="dxa"/>
          <w:trHeight w:val="27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99AE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38A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496" w14:textId="33FFDFB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749" w14:textId="703CCA5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85C" w14:textId="5D0622E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E25" w14:textId="27C9339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A80" w14:textId="0D5157A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7CC" w14:textId="0AF1978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8E5" w14:textId="1132527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696" w14:textId="774493C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9D4" w14:textId="1F67997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15 925,9</w:t>
            </w:r>
          </w:p>
        </w:tc>
      </w:tr>
      <w:tr w:rsidR="00634101" w14:paraId="79263C49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F8D" w14:textId="77777777" w:rsidR="00634101" w:rsidRDefault="00634101" w:rsidP="006341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Мероприятие «Ремонт системы водоотведения административного здания по адресу: Верхне-Муллинская,73»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D94" w14:textId="77777777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9F0" w14:textId="5A7C0DF6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77E" w14:textId="323088B6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54E" w14:textId="1F0494A8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494" w14:textId="412F67AE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A67" w14:textId="45E019AE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5FB" w14:textId="343FB01D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962" w14:textId="57058213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4BF" w14:textId="27C998DC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A4E" w14:textId="3F6CD10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977,7</w:t>
            </w:r>
          </w:p>
        </w:tc>
      </w:tr>
      <w:tr w:rsidR="00634101" w14:paraId="1BE73EDE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BDD" w14:textId="77777777" w:rsidR="00634101" w:rsidRDefault="00634101" w:rsidP="006341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административного здания по адресу в п. </w:t>
            </w:r>
            <w:proofErr w:type="spellStart"/>
            <w:r>
              <w:rPr>
                <w:i/>
                <w:iCs/>
                <w:sz w:val="22"/>
                <w:szCs w:val="22"/>
              </w:rPr>
              <w:t>Кукуштан</w:t>
            </w:r>
            <w:proofErr w:type="spellEnd"/>
            <w:r>
              <w:rPr>
                <w:i/>
                <w:iCs/>
                <w:sz w:val="22"/>
                <w:szCs w:val="22"/>
              </w:rPr>
              <w:t>, ул. Ленина, 1А»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421" w14:textId="77777777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D78" w14:textId="73367FC3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95F" w14:textId="2C62D20B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71D" w14:textId="10C6E11E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911" w14:textId="5FF2860D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95F" w14:textId="7F180CFD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431" w14:textId="093AA199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E1B" w14:textId="673F1D7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7A2" w14:textId="45192FF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C48" w14:textId="41CADE5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3 025,0</w:t>
            </w:r>
          </w:p>
        </w:tc>
      </w:tr>
      <w:tr w:rsidR="00634101" w14:paraId="163E4567" w14:textId="77777777" w:rsidTr="00141CEE">
        <w:trPr>
          <w:gridAfter w:val="1"/>
          <w:wAfter w:w="8" w:type="dxa"/>
          <w:trHeight w:val="58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608" w14:textId="77777777" w:rsidR="00634101" w:rsidRDefault="00634101" w:rsidP="006341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Мероприятие «Ремонт административного здания по адресу г. Пермь, ул. Верхне-</w:t>
            </w:r>
            <w:proofErr w:type="spellStart"/>
            <w:r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A0B" w14:textId="77777777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720" w14:textId="65193C59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2E8" w14:textId="1DD5AA0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588" w14:textId="7128BAB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7F0" w14:textId="1A0D3F6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A76" w14:textId="573BA5FC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428" w14:textId="229A5051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A5A" w14:textId="7081A06B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4E6" w14:textId="281E662C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C1B" w14:textId="5CBECF6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11 188,2</w:t>
            </w:r>
          </w:p>
        </w:tc>
      </w:tr>
      <w:tr w:rsidR="00634101" w14:paraId="1CE4D19F" w14:textId="77777777" w:rsidTr="00141CEE">
        <w:trPr>
          <w:gridAfter w:val="1"/>
          <w:wAfter w:w="8" w:type="dxa"/>
          <w:trHeight w:val="58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0F6" w14:textId="101F2281" w:rsidR="00634101" w:rsidRDefault="00634101" w:rsidP="00634101">
            <w:pPr>
              <w:rPr>
                <w:i/>
                <w:iCs/>
                <w:sz w:val="22"/>
                <w:szCs w:val="22"/>
              </w:rPr>
            </w:pPr>
            <w:r w:rsidRPr="00634101">
              <w:rPr>
                <w:i/>
                <w:iCs/>
                <w:sz w:val="22"/>
                <w:szCs w:val="22"/>
              </w:rPr>
              <w:t>Мероприятие «Ремонт админ</w:t>
            </w:r>
            <w:r>
              <w:rPr>
                <w:i/>
                <w:iCs/>
                <w:sz w:val="22"/>
                <w:szCs w:val="22"/>
              </w:rPr>
              <w:t xml:space="preserve">истративного здания по адресу </w:t>
            </w:r>
            <w:proofErr w:type="spellStart"/>
            <w:r>
              <w:rPr>
                <w:i/>
                <w:iCs/>
                <w:sz w:val="22"/>
                <w:szCs w:val="22"/>
              </w:rPr>
              <w:t>с</w:t>
            </w:r>
            <w:proofErr w:type="gramStart"/>
            <w:r>
              <w:rPr>
                <w:i/>
                <w:iCs/>
                <w:sz w:val="22"/>
                <w:szCs w:val="22"/>
              </w:rPr>
              <w:t>.</w:t>
            </w:r>
            <w:r w:rsidRPr="00634101">
              <w:rPr>
                <w:i/>
                <w:iCs/>
                <w:sz w:val="22"/>
                <w:szCs w:val="22"/>
              </w:rPr>
              <w:t>Ф</w:t>
            </w:r>
            <w:proofErr w:type="gramEnd"/>
            <w:r w:rsidRPr="00634101">
              <w:rPr>
                <w:i/>
                <w:iCs/>
                <w:sz w:val="22"/>
                <w:szCs w:val="22"/>
              </w:rPr>
              <w:t>ролы</w:t>
            </w:r>
            <w:proofErr w:type="spellEnd"/>
            <w:r w:rsidRPr="00634101">
              <w:rPr>
                <w:i/>
                <w:iCs/>
                <w:sz w:val="22"/>
                <w:szCs w:val="22"/>
              </w:rPr>
              <w:t>, ул. Садовая, 7»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B85" w14:textId="1E7F21D7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21B" w14:textId="1F26EE4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F8B" w14:textId="338F96B9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802" w14:textId="2695FFE4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667" w14:textId="638688A5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7AA" w14:textId="3B351256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454" w14:textId="7E0D3266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3FC0" w14:textId="5B5365FE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7C4D" w14:textId="297CB3B1" w:rsidR="00634101" w:rsidRDefault="00634101" w:rsidP="0063410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3764" w14:textId="30064EC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</w:t>
            </w:r>
          </w:p>
        </w:tc>
      </w:tr>
      <w:tr w:rsidR="00634101" w14:paraId="7414B293" w14:textId="77777777" w:rsidTr="00141CEE">
        <w:trPr>
          <w:gridAfter w:val="1"/>
          <w:wAfter w:w="8" w:type="dxa"/>
          <w:trHeight w:val="58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FBB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«Содержание объектов незавершенного строительства со дня завершения работ на объекте до момента ввода их в эксплуатацию»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56F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766" w14:textId="6D78ADA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71C" w14:textId="555C943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BF5" w14:textId="02E2D27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73A" w14:textId="594D1D2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203" w14:textId="56E1FE0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40B" w14:textId="3DADFDA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381" w14:textId="472F0BA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69C" w14:textId="73B9ED9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1BC" w14:textId="4DDF030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4101" w14:paraId="4D8CDD4F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3F7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работ по демонтажу самовольно установленных рекламных конструкций и незаконно размещенных объектов движимого имущества, расположенных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097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657" w14:textId="32A6038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09E" w14:textId="0E2B3BA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E5D" w14:textId="50C41AA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BC4" w14:textId="44F5D1E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111" w14:textId="2E95A15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48B" w14:textId="5B0A38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3DE" w14:textId="54292EE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96F" w14:textId="45BEA58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A21" w14:textId="0190C86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4 231,2</w:t>
            </w:r>
          </w:p>
        </w:tc>
      </w:tr>
      <w:tr w:rsidR="00634101" w14:paraId="5E76029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7D1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реализации муниципальной </w:t>
            </w:r>
            <w:r>
              <w:rPr>
                <w:sz w:val="22"/>
                <w:szCs w:val="22"/>
              </w:rPr>
              <w:lastRenderedPageBreak/>
              <w:t xml:space="preserve">программы»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7C7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8BE" w14:textId="6769816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B6A1" w14:textId="187F8EA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34E0" w14:textId="494E357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4EE9" w14:textId="7BAC2D2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432B" w14:textId="6002613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B2A5" w14:textId="74812CA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3E9A" w14:textId="2A2DEBD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91E8" w14:textId="2AB62F0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3C6" w14:textId="2F6DDFE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457 225,6</w:t>
            </w:r>
          </w:p>
        </w:tc>
      </w:tr>
      <w:tr w:rsidR="00634101" w14:paraId="440F9F24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1ED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756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A9FE" w14:textId="4ABB7CC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679E" w14:textId="74F8AD7F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D312" w14:textId="3A0DAB1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15A2" w14:textId="34E7C9F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B540" w14:textId="08F60D1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4A72" w14:textId="345ADC3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3FE" w14:textId="63F4842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4A65" w14:textId="1DE5278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019" w14:textId="3F159FD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128 535,0</w:t>
            </w:r>
          </w:p>
        </w:tc>
      </w:tr>
      <w:tr w:rsidR="00634101" w14:paraId="282E1F1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CAD" w14:textId="77777777" w:rsidR="00634101" w:rsidRDefault="00634101" w:rsidP="0063410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F19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990B" w14:textId="7227504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EEFF" w14:textId="583D4162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88BA" w14:textId="0BCE601D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041C" w14:textId="3912AAB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9D62" w14:textId="6786100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9212" w14:textId="4C6587F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6B5F" w14:textId="2B9E7393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E325" w14:textId="299FB96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ECA" w14:textId="4BB1534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328 690,6</w:t>
            </w:r>
          </w:p>
        </w:tc>
      </w:tr>
      <w:tr w:rsidR="00634101" w14:paraId="686A02A4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53D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«Обеспечение деятельности органами местного самоуправления»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440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2D7" w14:textId="5438C1E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8E9" w14:textId="005D3B11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E37" w14:textId="55E8CD0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6F8" w14:textId="63D56E1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A67" w14:textId="7FBE9406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81A" w14:textId="6B9C9E7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2DC" w14:textId="265FB72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D9A" w14:textId="203A08E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1F5" w14:textId="40B9628A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128 535,0</w:t>
            </w:r>
          </w:p>
        </w:tc>
      </w:tr>
      <w:tr w:rsidR="00634101" w14:paraId="3CC8CB08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816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«Содержание органов местного самоуправления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D28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737" w14:textId="3F63075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119" w14:textId="5AEB12C5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6EF" w14:textId="24BA5B5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A46" w14:textId="6EB117AE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530" w14:textId="13B6BAD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066" w14:textId="246C839C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A59" w14:textId="4751687B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B9A" w14:textId="4D2B1BF8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C25" w14:textId="78022794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128 535,0</w:t>
            </w:r>
          </w:p>
        </w:tc>
      </w:tr>
      <w:tr w:rsidR="00634101" w14:paraId="008B619A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675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деятельности муниципальных казенных учреждений»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D90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F48" w14:textId="1898FA0D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B45" w14:textId="6499189A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62A" w14:textId="3799BE76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28B" w14:textId="64695598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B8F" w14:textId="484C94BF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75A" w14:textId="5CD3B0F8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FB3" w14:textId="684597B4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00" w14:textId="4D9E5555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3C6" w14:textId="0275EC40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328 690,6</w:t>
            </w:r>
          </w:p>
        </w:tc>
      </w:tr>
      <w:tr w:rsidR="00634101" w14:paraId="7BEF824A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F5B" w14:textId="77777777" w:rsidR="00634101" w:rsidRDefault="00634101" w:rsidP="0063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«Обеспечение деятельности (оказание услуг, выполнение работ) муниципальных учреждений (организация)»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206" w14:textId="77777777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13F" w14:textId="52F60068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B79" w14:textId="71491A3B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5C6" w14:textId="0184594E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E73" w14:textId="61D9D865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C5F" w14:textId="6E1F0117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400" w14:textId="788A04CC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586" w14:textId="781D8F0B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123" w14:textId="6E0134CA" w:rsidR="00634101" w:rsidRDefault="00634101" w:rsidP="00634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BD3" w14:textId="6FCC06B9" w:rsidR="00634101" w:rsidRDefault="00634101" w:rsidP="0063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328 690,6</w:t>
            </w:r>
          </w:p>
        </w:tc>
      </w:tr>
    </w:tbl>
    <w:p w14:paraId="6D51250B" w14:textId="58526A36" w:rsidR="00141CEE" w:rsidRDefault="00141CEE" w:rsidP="00AB375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14:paraId="4DC64CF7" w14:textId="78C0CE94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7C1F3B6" w14:textId="671C1E35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CBFD549" w14:textId="312BA9F5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7323EAC0" w14:textId="77777777" w:rsidR="00141CEE" w:rsidRDefault="00141CEE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AAF7892" w14:textId="7C47B294" w:rsidR="004003E4" w:rsidRDefault="004003E4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59AD737" w14:textId="53F6580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C9D19E8" w14:textId="54739267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0C46E4E" w14:textId="3D33093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9F4906A" w14:textId="6E0D6378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2ADEADB" w14:textId="2085C07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6367E89" w14:textId="546392E7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B078522" w14:textId="1CAE9FD3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23629BB" w14:textId="17B667E0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BBBC1C2" w14:textId="13B83A3D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D9EE3F2" w14:textId="12580BD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6CA3FD2" w14:textId="4DCD4C7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7FB248E" w14:textId="712A776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5337174" w14:textId="0A9B8D1E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C81774B" w14:textId="6EAA0D3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CC92623" w14:textId="3DE6B12C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627B335" w14:textId="10ED928D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51BF6C1" w14:textId="7207FB4E" w:rsidR="00B76C8A" w:rsidRDefault="00A25881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95BDFD" wp14:editId="4D795224">
                <wp:simplePos x="0" y="0"/>
                <wp:positionH relativeFrom="page">
                  <wp:posOffset>5676900</wp:posOffset>
                </wp:positionH>
                <wp:positionV relativeFrom="page">
                  <wp:posOffset>1121410</wp:posOffset>
                </wp:positionV>
                <wp:extent cx="1145540" cy="341630"/>
                <wp:effectExtent l="0" t="0" r="1651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CA6ED" w14:textId="77777777" w:rsidR="00B76C8A" w:rsidRPr="00482A25" w:rsidRDefault="00B76C8A" w:rsidP="0056547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left:0;text-align:left;margin-left:447pt;margin-top:88.3pt;width:90.2pt;height:26.9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z2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" filled="f" stroked="f">
                <v:textbox inset="0,0,0,0">
                  <w:txbxContent>
                    <w:p w14:paraId="49DCA6ED" w14:textId="77777777" w:rsidR="00B76C8A" w:rsidRPr="00482A25" w:rsidRDefault="00B76C8A" w:rsidP="0056547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771DB7" w14:textId="745FAED5" w:rsidR="00565472" w:rsidRDefault="00565472" w:rsidP="00565472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7ADF2504" w14:textId="203A2772" w:rsidR="00565472" w:rsidRDefault="00565472" w:rsidP="009B3F46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5D9C1047" w14:textId="77777777" w:rsidR="00565472" w:rsidRDefault="00565472" w:rsidP="00565472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7294E15" w14:textId="3E4C60F6" w:rsidR="00565472" w:rsidRDefault="00565472" w:rsidP="00565472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A25881">
        <w:rPr>
          <w:sz w:val="28"/>
          <w:szCs w:val="28"/>
        </w:rPr>
        <w:t>16.05.2023</w:t>
      </w:r>
      <w:r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5881" w:rsidRPr="00A25881">
        <w:rPr>
          <w:sz w:val="28"/>
          <w:szCs w:val="28"/>
        </w:rPr>
        <w:t>СЭД-2023-299-01-01-05.С-342</w:t>
      </w:r>
    </w:p>
    <w:p w14:paraId="16A550C0" w14:textId="77777777" w:rsidR="00565472" w:rsidRDefault="00565472" w:rsidP="00565472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5F179669" w14:textId="1BEE41A7" w:rsidR="00565472" w:rsidRDefault="00565472" w:rsidP="00565472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230FC" w14:textId="77777777" w:rsidR="00565472" w:rsidRDefault="00565472" w:rsidP="00565472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344DEA2C" w14:textId="77777777" w:rsidR="00565472" w:rsidRDefault="00565472" w:rsidP="00565472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2C1D5D6C" w14:textId="77777777" w:rsidR="00565472" w:rsidRDefault="00565472" w:rsidP="00565472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248AD46B" w14:textId="1CF9B9A5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1F7EA30" w14:textId="77777777" w:rsidR="00565472" w:rsidRPr="000A22E5" w:rsidRDefault="00565472" w:rsidP="00565472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4EE017B1" w14:textId="77777777" w:rsidR="00565472" w:rsidRDefault="00565472" w:rsidP="005654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5F9BCA4" w14:textId="77777777" w:rsidR="00565472" w:rsidRDefault="00565472" w:rsidP="005654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6A32A" w14:textId="77777777" w:rsidR="00565472" w:rsidRDefault="00565472" w:rsidP="0056547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края </w:t>
      </w:r>
    </w:p>
    <w:p w14:paraId="313F0E99" w14:textId="13A69F6D" w:rsidR="00565472" w:rsidRDefault="00565472" w:rsidP="00B76C8A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2837"/>
        <w:gridCol w:w="1709"/>
        <w:gridCol w:w="1297"/>
        <w:gridCol w:w="1387"/>
        <w:gridCol w:w="1275"/>
        <w:gridCol w:w="1134"/>
        <w:gridCol w:w="1276"/>
        <w:gridCol w:w="1134"/>
        <w:gridCol w:w="1134"/>
        <w:gridCol w:w="992"/>
        <w:gridCol w:w="1276"/>
      </w:tblGrid>
      <w:tr w:rsidR="00565472" w14:paraId="3E449360" w14:textId="77777777" w:rsidTr="00B76C8A">
        <w:trPr>
          <w:trHeight w:val="315"/>
        </w:trPr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0273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ECB1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90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FFF7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565472" w14:paraId="2491C15A" w14:textId="77777777" w:rsidTr="00B76C8A">
        <w:trPr>
          <w:trHeight w:val="825"/>
        </w:trPr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6B23F" w14:textId="77777777" w:rsidR="00565472" w:rsidRDefault="00565472" w:rsidP="00B76C8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11C10" w14:textId="77777777" w:rsidR="00565472" w:rsidRDefault="00565472" w:rsidP="00B76C8A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7159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2D84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CDAF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9D46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5314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1F80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474B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E144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9916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65472" w14:paraId="1BD8BD71" w14:textId="77777777" w:rsidTr="00B76C8A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63F4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3B58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5F2E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5B1A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C3CB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2A4C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80A5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2E62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236A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C9419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2420" w14:textId="77777777" w:rsidR="00565472" w:rsidRDefault="00565472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6C8A" w14:paraId="18D63A40" w14:textId="77777777" w:rsidTr="00B76C8A">
        <w:trPr>
          <w:trHeight w:val="315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4C0D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6ACF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6A1C" w14:textId="071F9BD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5EA7" w14:textId="3A8FF58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2C80" w14:textId="7012CE3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97A" w14:textId="501ADF2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1940" w14:textId="54B4F74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ADCE" w14:textId="2DB3116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6D90" w14:textId="7BBA76F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E9DC" w14:textId="375132B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4769" w14:textId="3150389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04D11FA4" w14:textId="77777777" w:rsidTr="00B76C8A">
        <w:trPr>
          <w:trHeight w:val="315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55814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E543" w14:textId="777777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07B1" w14:textId="0829C5A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EEAA" w14:textId="2D097C6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AFAB" w14:textId="002D32F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3100" w14:textId="5326C51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C3E9" w14:textId="64D2A71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A598" w14:textId="0FF865A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C442" w14:textId="630516D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048D" w14:textId="3801D91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5044" w14:textId="255E5DA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134E6489" w14:textId="77777777" w:rsidTr="00B76C8A">
        <w:trPr>
          <w:trHeight w:val="363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F8C3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164C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4A0F" w14:textId="190BC20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033A" w14:textId="2714B9B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C9D8" w14:textId="02D6F64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5462" w14:textId="4475BC9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298B" w14:textId="1494F6F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6939" w14:textId="2D00CF6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A499" w14:textId="7B0107E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42D8" w14:textId="01E1067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3A54" w14:textId="411E76F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4AA2E1BA" w14:textId="77777777" w:rsidTr="00B76C8A">
        <w:trPr>
          <w:trHeight w:val="443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3A234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74D8" w14:textId="777777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2EAE" w14:textId="27D8368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322" w14:textId="745D4CB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727E" w14:textId="0556269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F5A9" w14:textId="38F0867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1C7A" w14:textId="2F25287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441E" w14:textId="747842D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1DE6" w14:textId="2F14D7B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C2B7" w14:textId="4F82951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CF3B" w14:textId="5B9F0B0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41E6353E" w14:textId="77777777" w:rsidTr="00B76C8A">
        <w:trPr>
          <w:trHeight w:val="12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D15E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BBA6" w14:textId="777777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8123" w14:textId="19B91A2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C72D" w14:textId="566C32C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CA50" w14:textId="37E924C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250B" w14:textId="155BA55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09DC" w14:textId="3691BDE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284A" w14:textId="148B5E5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AA3F" w14:textId="55DE3C1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2D66" w14:textId="06798C0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54DB" w14:textId="57086C9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29BE4E18" w14:textId="77777777" w:rsidTr="00B76C8A">
        <w:trPr>
          <w:trHeight w:val="6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63A4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556E" w14:textId="777777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4868" w14:textId="7B213B8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A9E7" w14:textId="2500460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E0E2" w14:textId="0C75D2D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E909" w14:textId="3B9A2B6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DB2E" w14:textId="6CD8448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568A" w14:textId="2208595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DC60" w14:textId="0BE3420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2C76" w14:textId="4FE9BAB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7FB0" w14:textId="7F61FF1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5 030,3</w:t>
            </w:r>
          </w:p>
        </w:tc>
      </w:tr>
      <w:tr w:rsidR="00B76C8A" w14:paraId="7E45A91B" w14:textId="77777777" w:rsidTr="00B76C8A">
        <w:trPr>
          <w:trHeight w:val="9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A951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</w:t>
            </w:r>
            <w:r w:rsidRPr="00264288">
              <w:rPr>
                <w:sz w:val="22"/>
                <w:szCs w:val="22"/>
              </w:rPr>
              <w:t>Разработка проектов межевания территории и проведение комплексных кадастровых работ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3D8D" w14:textId="777777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1BBF" w14:textId="20C03E9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39D7" w14:textId="184C6C8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C392" w14:textId="6A59625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A967" w14:textId="491AA58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CDE0" w14:textId="6CC1BE8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F527" w14:textId="0D10D32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866C" w14:textId="27EE7AD4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D259" w14:textId="095ABC6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84F5" w14:textId="4F45E07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25 241,2</w:t>
            </w:r>
          </w:p>
        </w:tc>
      </w:tr>
    </w:tbl>
    <w:p w14:paraId="3D2B1D00" w14:textId="35D2FEA3" w:rsidR="00565472" w:rsidRDefault="00B76C8A" w:rsidP="00B76C8A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E9769F1" w14:textId="57C3EE9C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2A5BF0D" w14:textId="7445584E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359AAB7" w14:textId="1623AF64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20C46B3" w14:textId="1C5CECC4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3F3D5CC" w14:textId="1D7B9E6A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A78FE9C" w14:textId="74EE0F55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BCF254A" w14:textId="4659288A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5750A20" w14:textId="620FF960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9DEC127" w14:textId="4ECD62F8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85AAFFE" w14:textId="4357E8D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E8D9911" w14:textId="1473B33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5AED949" w14:textId="1C19DC3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7232D5D" w14:textId="2C8B87CC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FE55FDE" w14:textId="74834C8C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C1C835A" w14:textId="48FBA1D3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87BFAE2" w14:textId="358A7C6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CD31678" w14:textId="41385EF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AA122EC" w14:textId="3335AF29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D8D9721" w14:textId="49640BEC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E2A359A" w14:textId="43A0B71E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79DDD68" w14:textId="3488120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3285196" w14:textId="45416AB9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B548C96" w14:textId="16361EB3" w:rsidR="00B76C8A" w:rsidRDefault="00B76C8A" w:rsidP="00A25881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14:paraId="35448947" w14:textId="22ED70A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A06CA1A" w14:textId="77777777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0767B86" w14:textId="707A181A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6FB951C" w14:textId="7CB8FC2A" w:rsidR="00565472" w:rsidRDefault="00565472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724540A" w14:textId="757B34CC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Приложение </w:t>
      </w:r>
      <w:r w:rsidR="00B76C8A">
        <w:rPr>
          <w:sz w:val="28"/>
          <w:szCs w:val="28"/>
        </w:rPr>
        <w:t>5</w:t>
      </w:r>
    </w:p>
    <w:p w14:paraId="7D11DA3A" w14:textId="0DFF6D09" w:rsidR="00141CEE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41C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1F7582" wp14:editId="4FEBC907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B7E4C" w14:textId="77777777" w:rsidR="00B76C8A" w:rsidRPr="00482A25" w:rsidRDefault="00B76C8A" w:rsidP="00141CE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1F7582" id="Надпись 4" o:spid="_x0000_s1035" type="#_x0000_t202" style="position:absolute;left:0;text-align:left;margin-left:618.55pt;margin-top:139.65pt;width:90.2pt;height:26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jbyQIAALY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" filled="f" stroked="f">
                <v:textbox inset="0,0,0,0">
                  <w:txbxContent>
                    <w:p w14:paraId="264B7E4C" w14:textId="77777777" w:rsidR="00B76C8A" w:rsidRPr="00482A25" w:rsidRDefault="00B76C8A" w:rsidP="00141CE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CEE" w:rsidRPr="00AE62BE">
        <w:rPr>
          <w:sz w:val="28"/>
          <w:szCs w:val="28"/>
        </w:rPr>
        <w:t>админис</w:t>
      </w:r>
      <w:r w:rsidR="00141CEE">
        <w:rPr>
          <w:sz w:val="28"/>
          <w:szCs w:val="28"/>
        </w:rPr>
        <w:t>трации Пермского муниципального округа</w:t>
      </w:r>
    </w:p>
    <w:p w14:paraId="57CFE78C" w14:textId="5DF2D6B3" w:rsidR="004003E4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0EDCCCC" w14:textId="69C7FE24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A25881">
        <w:rPr>
          <w:sz w:val="28"/>
          <w:szCs w:val="28"/>
        </w:rPr>
        <w:t xml:space="preserve">16.05.2023 </w:t>
      </w:r>
      <w:r w:rsidRPr="00AE62BE">
        <w:rPr>
          <w:sz w:val="28"/>
          <w:szCs w:val="28"/>
        </w:rPr>
        <w:t>№</w:t>
      </w:r>
      <w:r w:rsidR="004003E4">
        <w:rPr>
          <w:sz w:val="28"/>
          <w:szCs w:val="28"/>
        </w:rPr>
        <w:t xml:space="preserve"> </w:t>
      </w:r>
      <w:r w:rsidR="00A25881" w:rsidRPr="00A25881">
        <w:rPr>
          <w:sz w:val="28"/>
          <w:szCs w:val="28"/>
        </w:rPr>
        <w:t>СЭД-2023-299-01-01-05.С-342</w:t>
      </w:r>
      <w:bookmarkStart w:id="0" w:name="_GoBack"/>
      <w:bookmarkEnd w:id="0"/>
    </w:p>
    <w:p w14:paraId="36CA4128" w14:textId="5DAA55DF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E4D4F3F" w14:textId="22BDE3A3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376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7621">
        <w:rPr>
          <w:sz w:val="28"/>
          <w:szCs w:val="28"/>
        </w:rPr>
        <w:t xml:space="preserve"> </w:t>
      </w:r>
    </w:p>
    <w:p w14:paraId="56E61687" w14:textId="77777777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 xml:space="preserve">к муниципальной программе </w:t>
      </w:r>
    </w:p>
    <w:p w14:paraId="1B069F87" w14:textId="77777777" w:rsidR="004003E4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земельными ресурсами </w:t>
      </w:r>
    </w:p>
    <w:p w14:paraId="53FB0F6F" w14:textId="6822CCCA" w:rsidR="00141CEE" w:rsidRPr="0019547F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и имуществом Пермского муниципального округа</w:t>
      </w:r>
      <w:r w:rsidRPr="00137621">
        <w:rPr>
          <w:sz w:val="28"/>
          <w:szCs w:val="28"/>
        </w:rPr>
        <w:t>»</w:t>
      </w:r>
    </w:p>
    <w:p w14:paraId="618BFFB8" w14:textId="77777777" w:rsidR="00141CEE" w:rsidRDefault="00141CEE" w:rsidP="004003E4">
      <w:pPr>
        <w:pStyle w:val="ConsPlusNormal"/>
        <w:tabs>
          <w:tab w:val="left" w:pos="9923"/>
        </w:tabs>
        <w:spacing w:line="240" w:lineRule="exact"/>
        <w:ind w:left="9923"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52DE3359" w14:textId="40477521" w:rsidR="00141CEE" w:rsidRPr="000A22E5" w:rsidRDefault="004003E4" w:rsidP="004003E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3164C0B0" w14:textId="77777777" w:rsidR="00141CEE" w:rsidRPr="000A22E5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всех источников  </w:t>
      </w:r>
    </w:p>
    <w:p w14:paraId="0140F43C" w14:textId="666A7910" w:rsidR="00141CEE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2689"/>
        <w:gridCol w:w="2409"/>
        <w:gridCol w:w="1123"/>
        <w:gridCol w:w="1134"/>
        <w:gridCol w:w="1134"/>
        <w:gridCol w:w="1134"/>
        <w:gridCol w:w="1134"/>
        <w:gridCol w:w="1134"/>
        <w:gridCol w:w="1134"/>
        <w:gridCol w:w="1145"/>
        <w:gridCol w:w="1134"/>
        <w:gridCol w:w="49"/>
      </w:tblGrid>
      <w:tr w:rsidR="00141CEE" w14:paraId="678C3AE7" w14:textId="77777777" w:rsidTr="00141CEE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1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2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41CEE" w14:paraId="7887AD79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4E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5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1E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A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E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68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D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E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E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6EA6C0F4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7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6E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BC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D8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8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E3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DF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9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B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6C8A" w14:paraId="3999DA0B" w14:textId="77777777" w:rsidTr="00141CEE">
        <w:trPr>
          <w:gridAfter w:val="1"/>
          <w:wAfter w:w="49" w:type="dxa"/>
          <w:trHeight w:val="55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D97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188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050" w14:textId="6DE258D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F7E" w14:textId="0E0578E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A19D" w14:textId="07FE519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F0C2" w14:textId="23D20AE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0B76" w14:textId="3A1CB1E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E33" w14:textId="3AE0007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8412" w14:textId="379A657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9390" w14:textId="1FF7564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9CD" w14:textId="61C3177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702 125,3</w:t>
            </w:r>
          </w:p>
        </w:tc>
      </w:tr>
      <w:tr w:rsidR="00B76C8A" w14:paraId="1B293E33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967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35B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2DA" w14:textId="2221ADD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943" w14:textId="677F54B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0AE" w14:textId="0931D24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C" w14:textId="7778384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5BE" w14:textId="27CBB50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732" w14:textId="25FF26E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596" w14:textId="3F5F726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62F" w14:textId="45F5AD5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7B4E" w14:textId="0A14A35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658 779,0</w:t>
            </w:r>
          </w:p>
        </w:tc>
      </w:tr>
      <w:tr w:rsidR="00B76C8A" w14:paraId="2CEB3543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C5B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0E0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11" w14:textId="1CE8362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53D" w14:textId="0A5E8F5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45" w14:textId="479C76A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E2" w14:textId="67E9A1D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326" w14:textId="0536555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D8D" w14:textId="03F0379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E68" w14:textId="2DCE4AD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0DB" w14:textId="4596A1A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531C" w14:textId="1B28016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16A778B0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7E2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F3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8BF" w14:textId="6D6E47E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637" w14:textId="68C2070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FA" w14:textId="3478D4A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82B" w14:textId="57E7D62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D58" w14:textId="1F5195B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F66" w14:textId="79571CE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B26" w14:textId="2A49F5B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208" w14:textId="2848817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E3B5" w14:textId="6A92DD9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13 074,8</w:t>
            </w:r>
          </w:p>
        </w:tc>
      </w:tr>
      <w:tr w:rsidR="00B76C8A" w14:paraId="6D1A729E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ED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«Управление земельными ресурсами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869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0477" w14:textId="6B71577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EA4" w14:textId="7E885D1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0B9E" w14:textId="254952C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7C4" w14:textId="37A7F4B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45A5" w14:textId="18FA13A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A621" w14:textId="6F90FB0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1C00" w14:textId="096FEF2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07F1" w14:textId="26BBBE8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728" w14:textId="343B5C1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78 553,2</w:t>
            </w:r>
          </w:p>
        </w:tc>
      </w:tr>
      <w:tr w:rsidR="00B76C8A" w14:paraId="411D224B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67A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28F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926E" w14:textId="6DFEA5C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E92" w14:textId="2A589B6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EAE5" w14:textId="57EB6A7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FAFB" w14:textId="4A16D20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33F7" w14:textId="3377634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CB3" w14:textId="0386936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5191" w14:textId="0304F1A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DC3" w14:textId="45535724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A5DE" w14:textId="0749C00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35 206,9</w:t>
            </w:r>
          </w:p>
        </w:tc>
      </w:tr>
      <w:tr w:rsidR="00B76C8A" w14:paraId="1B7072D2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FA0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194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3F0" w14:textId="7C94C43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685D" w14:textId="0DAEE9F0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13F" w14:textId="6AA9929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238" w14:textId="2E9DBA4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915D" w14:textId="525EC7F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95E" w14:textId="1BA98C1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77EA" w14:textId="319530E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FA8B" w14:textId="0B264D3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241" w14:textId="33332F7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</w:t>
            </w:r>
          </w:p>
        </w:tc>
      </w:tr>
      <w:tr w:rsidR="00B76C8A" w14:paraId="11EA35A0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ADC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915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854" w14:textId="72A9DC6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637" w14:textId="5BD4B0EF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A4CF" w14:textId="274E62C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118" w14:textId="386F9AB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F2E4" w14:textId="6959D31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E155" w14:textId="7478798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3ED0" w14:textId="712F53B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F99" w14:textId="0E8A852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8DA" w14:textId="39A33C1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13 074,8</w:t>
            </w:r>
          </w:p>
        </w:tc>
      </w:tr>
      <w:tr w:rsidR="00B76C8A" w14:paraId="6EF1A28A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7F7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2 «Управление муниципальным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6F3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864F" w14:textId="083C238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4C42" w14:textId="5875F79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455C" w14:textId="6F51793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BBE8" w14:textId="7813E7A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72D2" w14:textId="008F203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D54" w14:textId="0D906CD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0D97" w14:textId="158C027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E09" w14:textId="61FFD00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37E" w14:textId="288F71C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166 346,5</w:t>
            </w:r>
          </w:p>
        </w:tc>
      </w:tr>
      <w:tr w:rsidR="00B76C8A" w14:paraId="64ECF8D3" w14:textId="77777777" w:rsidTr="00141CEE">
        <w:trPr>
          <w:gridAfter w:val="1"/>
          <w:wAfter w:w="49" w:type="dxa"/>
          <w:trHeight w:val="8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A0F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A17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9A0" w14:textId="4C49A14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1DBA" w14:textId="4656D8B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0CD" w14:textId="6A37C40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0635" w14:textId="2F2448B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203" w14:textId="58A2F7F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F027" w14:textId="01BF012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D172" w14:textId="3CC3D645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4FB" w14:textId="5538919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109B" w14:textId="124AFB2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166 346,5</w:t>
            </w:r>
          </w:p>
        </w:tc>
      </w:tr>
      <w:tr w:rsidR="00B76C8A" w14:paraId="6FC5DE48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3C8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688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D862" w14:textId="0E3353E3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ED70" w14:textId="61231E04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A040" w14:textId="0374908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ACB" w14:textId="07C8907C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E4D1" w14:textId="382DE768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132C" w14:textId="02B3F807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5260" w14:textId="7F48459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3372" w14:textId="1FAE3A3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7EF1" w14:textId="6CA076DB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457 225,6</w:t>
            </w:r>
          </w:p>
        </w:tc>
      </w:tr>
      <w:tr w:rsidR="00B76C8A" w14:paraId="473E1A90" w14:textId="77777777" w:rsidTr="00141CEE">
        <w:trPr>
          <w:gridAfter w:val="1"/>
          <w:wAfter w:w="49" w:type="dxa"/>
          <w:trHeight w:val="75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3B" w14:textId="77777777" w:rsidR="00B76C8A" w:rsidRDefault="00B76C8A" w:rsidP="00B76C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A76" w14:textId="77777777" w:rsidR="00B76C8A" w:rsidRDefault="00B76C8A" w:rsidP="00B7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770" w14:textId="0FFE7F7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637" w14:textId="3E52572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C6C9" w14:textId="79E03E69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0221" w14:textId="38746BA6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A885" w14:textId="2D794A3A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CBF6" w14:textId="171D3DB2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771" w14:textId="0FCED98E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5A67" w14:textId="09355CC1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11A" w14:textId="6B17CCBD" w:rsidR="00B76C8A" w:rsidRDefault="00B76C8A" w:rsidP="00B7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457 225,6</w:t>
            </w:r>
          </w:p>
        </w:tc>
      </w:tr>
    </w:tbl>
    <w:p w14:paraId="7D026BDE" w14:textId="63D9F2ED" w:rsidR="00141CEE" w:rsidRDefault="00141CEE" w:rsidP="00141C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141CEE" w:rsidSect="004003E4">
      <w:pgSz w:w="16840" w:h="11907" w:orient="landscape" w:code="9"/>
      <w:pgMar w:top="1134" w:right="567" w:bottom="96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41CE0" w14:textId="77777777" w:rsidR="00C4442A" w:rsidRDefault="00C4442A">
      <w:r>
        <w:separator/>
      </w:r>
    </w:p>
  </w:endnote>
  <w:endnote w:type="continuationSeparator" w:id="0">
    <w:p w14:paraId="341D1D4B" w14:textId="77777777" w:rsidR="00C4442A" w:rsidRDefault="00C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76C8A" w:rsidRDefault="00B76C8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C29E" w14:textId="77777777" w:rsidR="00C4442A" w:rsidRDefault="00C4442A">
      <w:r>
        <w:separator/>
      </w:r>
    </w:p>
  </w:footnote>
  <w:footnote w:type="continuationSeparator" w:id="0">
    <w:p w14:paraId="24939C76" w14:textId="77777777" w:rsidR="00C4442A" w:rsidRDefault="00C4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76C8A" w:rsidRDefault="00B76C8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76C8A" w:rsidRDefault="00B76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E50A220" w:rsidR="00B76C8A" w:rsidRDefault="00B76C8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588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B76C8A" w:rsidRDefault="00B76C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60125"/>
      <w:docPartObj>
        <w:docPartGallery w:val="Page Numbers (Top of Page)"/>
        <w:docPartUnique/>
      </w:docPartObj>
    </w:sdtPr>
    <w:sdtEndPr/>
    <w:sdtContent>
      <w:p w14:paraId="09403D83" w14:textId="78D9BE55" w:rsidR="00B76C8A" w:rsidRDefault="00B76C8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81">
          <w:rPr>
            <w:noProof/>
          </w:rPr>
          <w:t>1</w:t>
        </w:r>
        <w:r>
          <w:fldChar w:fldCharType="end"/>
        </w:r>
      </w:p>
    </w:sdtContent>
  </w:sdt>
  <w:p w14:paraId="608AE67D" w14:textId="77777777" w:rsidR="00B76C8A" w:rsidRDefault="00B76C8A" w:rsidP="00AB375A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B08"/>
    <w:multiLevelType w:val="hybridMultilevel"/>
    <w:tmpl w:val="9B72D00E"/>
    <w:lvl w:ilvl="0" w:tplc="AB240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300"/>
    <w:rsid w:val="000C6479"/>
    <w:rsid w:val="000E66BC"/>
    <w:rsid w:val="000F4254"/>
    <w:rsid w:val="0012186D"/>
    <w:rsid w:val="00126FCE"/>
    <w:rsid w:val="00141CEE"/>
    <w:rsid w:val="00145BFB"/>
    <w:rsid w:val="00166009"/>
    <w:rsid w:val="001A30EF"/>
    <w:rsid w:val="001D02CD"/>
    <w:rsid w:val="001D3B12"/>
    <w:rsid w:val="001E268C"/>
    <w:rsid w:val="00203BDC"/>
    <w:rsid w:val="0022560C"/>
    <w:rsid w:val="002330C4"/>
    <w:rsid w:val="00242B04"/>
    <w:rsid w:val="0024511B"/>
    <w:rsid w:val="0026551D"/>
    <w:rsid w:val="002A4799"/>
    <w:rsid w:val="00303B8F"/>
    <w:rsid w:val="003045B0"/>
    <w:rsid w:val="00306735"/>
    <w:rsid w:val="003739D7"/>
    <w:rsid w:val="00393A4B"/>
    <w:rsid w:val="003A4FCC"/>
    <w:rsid w:val="003B44F2"/>
    <w:rsid w:val="003E62F3"/>
    <w:rsid w:val="004003E4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61CA"/>
    <w:rsid w:val="004B00AA"/>
    <w:rsid w:val="004B417F"/>
    <w:rsid w:val="00506832"/>
    <w:rsid w:val="0051502C"/>
    <w:rsid w:val="00542E50"/>
    <w:rsid w:val="00560604"/>
    <w:rsid w:val="00565472"/>
    <w:rsid w:val="00571308"/>
    <w:rsid w:val="00572091"/>
    <w:rsid w:val="00576A32"/>
    <w:rsid w:val="00577234"/>
    <w:rsid w:val="00582816"/>
    <w:rsid w:val="005951F7"/>
    <w:rsid w:val="005B7C2C"/>
    <w:rsid w:val="005C38F6"/>
    <w:rsid w:val="005D5575"/>
    <w:rsid w:val="006155F3"/>
    <w:rsid w:val="00621C65"/>
    <w:rsid w:val="00622887"/>
    <w:rsid w:val="00622C4E"/>
    <w:rsid w:val="00624D63"/>
    <w:rsid w:val="006312AA"/>
    <w:rsid w:val="00634101"/>
    <w:rsid w:val="00637B08"/>
    <w:rsid w:val="00662DD7"/>
    <w:rsid w:val="00665B7D"/>
    <w:rsid w:val="00667A75"/>
    <w:rsid w:val="00686B7B"/>
    <w:rsid w:val="006947C3"/>
    <w:rsid w:val="006C5CBE"/>
    <w:rsid w:val="006C6E1D"/>
    <w:rsid w:val="006D5E7F"/>
    <w:rsid w:val="006F2225"/>
    <w:rsid w:val="006F3745"/>
    <w:rsid w:val="006F6C51"/>
    <w:rsid w:val="006F7533"/>
    <w:rsid w:val="007168FE"/>
    <w:rsid w:val="007205AF"/>
    <w:rsid w:val="00724F66"/>
    <w:rsid w:val="00775490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7ABC"/>
    <w:rsid w:val="008A2D9E"/>
    <w:rsid w:val="008A7643"/>
    <w:rsid w:val="008C1F04"/>
    <w:rsid w:val="008D13AA"/>
    <w:rsid w:val="00900A1B"/>
    <w:rsid w:val="0092233D"/>
    <w:rsid w:val="00974C42"/>
    <w:rsid w:val="009852D6"/>
    <w:rsid w:val="009A6F8A"/>
    <w:rsid w:val="009B151F"/>
    <w:rsid w:val="009B3F46"/>
    <w:rsid w:val="009B5F4B"/>
    <w:rsid w:val="009D04CB"/>
    <w:rsid w:val="009E0131"/>
    <w:rsid w:val="009E5B5A"/>
    <w:rsid w:val="00A061FA"/>
    <w:rsid w:val="00A06A56"/>
    <w:rsid w:val="00A136E2"/>
    <w:rsid w:val="00A24E2A"/>
    <w:rsid w:val="00A25881"/>
    <w:rsid w:val="00A30B1A"/>
    <w:rsid w:val="00A74AEE"/>
    <w:rsid w:val="00A96183"/>
    <w:rsid w:val="00AB375A"/>
    <w:rsid w:val="00AD79F6"/>
    <w:rsid w:val="00AE14A7"/>
    <w:rsid w:val="00AF47E3"/>
    <w:rsid w:val="00B3244A"/>
    <w:rsid w:val="00B647BA"/>
    <w:rsid w:val="00B73CA5"/>
    <w:rsid w:val="00B76C8A"/>
    <w:rsid w:val="00B931FE"/>
    <w:rsid w:val="00BB6EA3"/>
    <w:rsid w:val="00BC0A61"/>
    <w:rsid w:val="00BC7DBA"/>
    <w:rsid w:val="00BD627B"/>
    <w:rsid w:val="00BF4376"/>
    <w:rsid w:val="00BF6DAF"/>
    <w:rsid w:val="00C26877"/>
    <w:rsid w:val="00C42047"/>
    <w:rsid w:val="00C4442A"/>
    <w:rsid w:val="00C47159"/>
    <w:rsid w:val="00C62008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63E9"/>
    <w:rsid w:val="00E3262D"/>
    <w:rsid w:val="00E3590C"/>
    <w:rsid w:val="00E55D54"/>
    <w:rsid w:val="00E63214"/>
    <w:rsid w:val="00E76D17"/>
    <w:rsid w:val="00E9346E"/>
    <w:rsid w:val="00E97467"/>
    <w:rsid w:val="00EB7BE3"/>
    <w:rsid w:val="00ED2E74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B76C8A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897A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97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B76C8A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897A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9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AA88-3996-4547-A9B2-CE2B560B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4028</Words>
  <Characters>22964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2023-05-02T03:28:00Z</cp:lastPrinted>
  <dcterms:created xsi:type="dcterms:W3CDTF">2023-05-16T04:22:00Z</dcterms:created>
  <dcterms:modified xsi:type="dcterms:W3CDTF">2023-05-16T04:22:00Z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